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F392F" w14:textId="77777777" w:rsidR="003452B4" w:rsidRDefault="003452B4" w:rsidP="003452B4">
      <w:pPr>
        <w:ind w:right="-1620"/>
        <w:jc w:val="center"/>
        <w:rPr>
          <w:b/>
          <w:sz w:val="32"/>
          <w:szCs w:val="32"/>
        </w:rPr>
      </w:pPr>
      <w:bookmarkStart w:id="0" w:name="_GoBack"/>
      <w:bookmarkEnd w:id="0"/>
    </w:p>
    <w:p w14:paraId="2661AF8D" w14:textId="77777777" w:rsidR="003452B4" w:rsidRDefault="003452B4" w:rsidP="00292867">
      <w:pPr>
        <w:ind w:right="-1620"/>
        <w:rPr>
          <w:b/>
          <w:sz w:val="32"/>
          <w:szCs w:val="32"/>
        </w:rPr>
      </w:pPr>
      <w:r>
        <w:rPr>
          <w:b/>
          <w:sz w:val="32"/>
          <w:szCs w:val="32"/>
        </w:rPr>
        <w:tab/>
      </w:r>
      <w:r>
        <w:rPr>
          <w:b/>
          <w:sz w:val="32"/>
          <w:szCs w:val="32"/>
        </w:rPr>
        <w:tab/>
      </w:r>
    </w:p>
    <w:p w14:paraId="0C987A6F" w14:textId="77777777" w:rsidR="00A70960" w:rsidRPr="00624A91" w:rsidRDefault="00292867" w:rsidP="00CA63D6">
      <w:pPr>
        <w:ind w:left="2160" w:right="-1620" w:firstLine="720"/>
        <w:rPr>
          <w:b/>
          <w:sz w:val="32"/>
          <w:szCs w:val="32"/>
        </w:rPr>
      </w:pPr>
      <w:r>
        <w:rPr>
          <w:b/>
          <w:sz w:val="32"/>
          <w:szCs w:val="32"/>
        </w:rPr>
        <w:t xml:space="preserve">Samadhi </w:t>
      </w:r>
      <w:r w:rsidR="00A70960" w:rsidRPr="00624A91">
        <w:rPr>
          <w:b/>
          <w:sz w:val="32"/>
          <w:szCs w:val="32"/>
        </w:rPr>
        <w:t>&amp; Jhana</w:t>
      </w:r>
      <w:r w:rsidR="00CA63D6">
        <w:rPr>
          <w:b/>
          <w:sz w:val="32"/>
          <w:szCs w:val="32"/>
        </w:rPr>
        <w:t xml:space="preserve"> in Pali Buddhism</w:t>
      </w:r>
    </w:p>
    <w:p w14:paraId="509DAF5E" w14:textId="77777777" w:rsidR="00A70960" w:rsidRDefault="00A70960" w:rsidP="0087001F"/>
    <w:p w14:paraId="4C5D8815" w14:textId="77777777" w:rsidR="000562E2" w:rsidRDefault="000562E2" w:rsidP="0087001F"/>
    <w:p w14:paraId="3B3A6CCA" w14:textId="77777777" w:rsidR="00821BA0" w:rsidRDefault="00BD55F6" w:rsidP="00CA63D6">
      <w:pPr>
        <w:jc w:val="center"/>
        <w:rPr>
          <w:b/>
          <w:sz w:val="28"/>
          <w:szCs w:val="28"/>
        </w:rPr>
      </w:pPr>
      <w:r>
        <w:rPr>
          <w:b/>
          <w:sz w:val="28"/>
          <w:szCs w:val="28"/>
        </w:rPr>
        <w:t>Sati Center for Buddhist Studies</w:t>
      </w:r>
    </w:p>
    <w:p w14:paraId="4B6C4F15" w14:textId="77777777" w:rsidR="00CA63D6" w:rsidRDefault="00CA63D6" w:rsidP="00CA63D6">
      <w:pPr>
        <w:jc w:val="center"/>
        <w:rPr>
          <w:b/>
          <w:sz w:val="28"/>
          <w:szCs w:val="28"/>
        </w:rPr>
      </w:pPr>
      <w:r>
        <w:rPr>
          <w:b/>
          <w:sz w:val="28"/>
          <w:szCs w:val="28"/>
        </w:rPr>
        <w:t>Saturday</w:t>
      </w:r>
      <w:r w:rsidR="00E00BE6">
        <w:rPr>
          <w:b/>
          <w:sz w:val="28"/>
          <w:szCs w:val="28"/>
        </w:rPr>
        <w:t xml:space="preserve"> Class</w:t>
      </w:r>
    </w:p>
    <w:p w14:paraId="1522C055" w14:textId="77777777" w:rsidR="000562E2" w:rsidRDefault="000562E2" w:rsidP="00CA63D6"/>
    <w:p w14:paraId="71393F56" w14:textId="77777777" w:rsidR="000562E2" w:rsidRDefault="00BD55F6" w:rsidP="000562E2">
      <w:pPr>
        <w:jc w:val="center"/>
      </w:pPr>
      <w:r>
        <w:t>April 30, 2016</w:t>
      </w:r>
    </w:p>
    <w:p w14:paraId="3C3FCADE" w14:textId="77777777" w:rsidR="00821223" w:rsidRDefault="00821223" w:rsidP="0087001F"/>
    <w:p w14:paraId="76566D9A" w14:textId="77777777" w:rsidR="002229CC" w:rsidRDefault="002229CC" w:rsidP="002229CC">
      <w:pPr>
        <w:jc w:val="center"/>
        <w:rPr>
          <w:b/>
        </w:rPr>
      </w:pPr>
      <w:r w:rsidRPr="002229CC">
        <w:rPr>
          <w:b/>
        </w:rPr>
        <w:t>Taught by Richard Shankman</w:t>
      </w:r>
    </w:p>
    <w:p w14:paraId="6CB7ADAB" w14:textId="77777777" w:rsidR="00851143" w:rsidRPr="002229CC" w:rsidRDefault="00851143" w:rsidP="002229CC">
      <w:pPr>
        <w:jc w:val="center"/>
        <w:rPr>
          <w:b/>
        </w:rPr>
      </w:pPr>
      <w:r>
        <w:rPr>
          <w:b/>
        </w:rPr>
        <w:t>www.richardshankman.org</w:t>
      </w:r>
    </w:p>
    <w:p w14:paraId="5D8E7BB8" w14:textId="77777777" w:rsidR="002229CC" w:rsidRDefault="002229CC" w:rsidP="0087001F"/>
    <w:p w14:paraId="3E2D32C3" w14:textId="77777777" w:rsidR="002229CC" w:rsidRDefault="002229CC" w:rsidP="0087001F"/>
    <w:p w14:paraId="67013269" w14:textId="77777777" w:rsidR="00726EFF" w:rsidRDefault="00E77DD6" w:rsidP="003452B4">
      <w:pPr>
        <w:ind w:firstLine="720"/>
      </w:pPr>
      <w:r>
        <w:t>“I considered . . . could jhana</w:t>
      </w:r>
      <w:r w:rsidR="00726EFF">
        <w:t xml:space="preserve"> be the path to enlightenment?  Then came the realization:  ‘That is the path to enlightenment.’”</w:t>
      </w:r>
    </w:p>
    <w:p w14:paraId="33F7E29A" w14:textId="77777777" w:rsidR="00726EFF" w:rsidRDefault="00726EFF" w:rsidP="0087001F">
      <w:r w:rsidRPr="008D1228">
        <w:tab/>
      </w:r>
      <w:r w:rsidRPr="008D1228">
        <w:tab/>
      </w:r>
      <w:r w:rsidRPr="008D1228">
        <w:tab/>
      </w:r>
      <w:r w:rsidRPr="008D1228">
        <w:tab/>
      </w:r>
      <w:r w:rsidRPr="008D1228">
        <w:tab/>
      </w:r>
      <w:r w:rsidRPr="008D1228">
        <w:tab/>
      </w:r>
      <w:r w:rsidRPr="008D1228">
        <w:tab/>
      </w:r>
      <w:r w:rsidRPr="008D1228">
        <w:tab/>
      </w:r>
      <w:r w:rsidRPr="008D1228">
        <w:tab/>
      </w:r>
      <w:r w:rsidRPr="008D1228">
        <w:tab/>
        <w:t>The Buddha</w:t>
      </w:r>
    </w:p>
    <w:p w14:paraId="47BCFC78" w14:textId="77777777" w:rsidR="00726EFF" w:rsidRDefault="003451DE" w:rsidP="0087001F">
      <w:pPr>
        <w:ind w:left="6480" w:right="-720" w:firstLine="720"/>
      </w:pPr>
      <w:r>
        <w:t>Maha</w:t>
      </w:r>
      <w:r w:rsidR="005E1CFC">
        <w:t xml:space="preserve">saccaka </w:t>
      </w:r>
      <w:r w:rsidR="00726EFF" w:rsidRPr="008D1228">
        <w:t>Sutta</w:t>
      </w:r>
    </w:p>
    <w:p w14:paraId="382E6F38" w14:textId="77777777" w:rsidR="009076CA" w:rsidRDefault="009076CA" w:rsidP="0087001F">
      <w:pPr>
        <w:ind w:right="-720"/>
      </w:pPr>
    </w:p>
    <w:p w14:paraId="686D9933" w14:textId="77777777" w:rsidR="009076CA" w:rsidRDefault="009076CA" w:rsidP="003452B4">
      <w:pPr>
        <w:ind w:firstLine="720"/>
      </w:pPr>
      <w:r>
        <w:t>“There are five detrimental things that lead to the decay and disappearance of the true Dhamma.  What are the five?  Here the b</w:t>
      </w:r>
      <w:r w:rsidR="005E1CFC">
        <w:t>hikkhus [monks], the bhikkhuni</w:t>
      </w:r>
      <w:r>
        <w:t>s [nuns], the male lay followers, and the female lay followers dwell without reverence and deference towards the Teacher . . . towards the Dhamma . . . towards the Sangha . . . towards the training . . . without revere</w:t>
      </w:r>
      <w:r w:rsidR="005E1CFC">
        <w:t>nce and deference towards sama</w:t>
      </w:r>
      <w:r>
        <w:t xml:space="preserve">dhi.  These are the five detrimental things that lead to the decay and disappearance of the true Dhamma.” </w:t>
      </w:r>
    </w:p>
    <w:p w14:paraId="4F9B1BE8" w14:textId="77777777" w:rsidR="009076CA" w:rsidRDefault="00F67AFB" w:rsidP="0087001F">
      <w:r>
        <w:tab/>
      </w:r>
      <w:r>
        <w:tab/>
      </w:r>
      <w:r>
        <w:tab/>
      </w:r>
      <w:r>
        <w:tab/>
      </w:r>
      <w:r>
        <w:tab/>
      </w:r>
      <w:r>
        <w:tab/>
      </w:r>
      <w:r>
        <w:tab/>
      </w:r>
      <w:r>
        <w:tab/>
      </w:r>
      <w:r>
        <w:tab/>
      </w:r>
      <w:r w:rsidR="009076CA">
        <w:t>The Buddha</w:t>
      </w:r>
    </w:p>
    <w:p w14:paraId="0C8A8015" w14:textId="77777777" w:rsidR="00726EFF" w:rsidRDefault="005E1CFC" w:rsidP="0087001F">
      <w:pPr>
        <w:ind w:left="5760" w:right="-720" w:firstLine="720"/>
      </w:pPr>
      <w:r>
        <w:t>Kassapasam</w:t>
      </w:r>
      <w:r w:rsidR="009076CA">
        <w:t>yutta (SN16.13)</w:t>
      </w:r>
    </w:p>
    <w:p w14:paraId="38604F37" w14:textId="77777777" w:rsidR="000562E2" w:rsidRDefault="000562E2" w:rsidP="0000796E">
      <w:pPr>
        <w:ind w:right="-720"/>
      </w:pPr>
    </w:p>
    <w:p w14:paraId="61CBC38D" w14:textId="77777777" w:rsidR="000562E2" w:rsidRDefault="000562E2" w:rsidP="0087001F">
      <w:pPr>
        <w:ind w:left="5760" w:right="-720" w:firstLine="720"/>
      </w:pPr>
    </w:p>
    <w:p w14:paraId="6119D881" w14:textId="77777777" w:rsidR="000562E2" w:rsidRPr="00675606" w:rsidRDefault="0076396A" w:rsidP="000562E2">
      <w:pPr>
        <w:ind w:right="-720"/>
        <w:rPr>
          <w:b/>
          <w:sz w:val="28"/>
          <w:szCs w:val="28"/>
        </w:rPr>
      </w:pPr>
      <w:r w:rsidRPr="00675606">
        <w:rPr>
          <w:b/>
          <w:sz w:val="28"/>
          <w:szCs w:val="28"/>
        </w:rPr>
        <w:t xml:space="preserve">Goals </w:t>
      </w:r>
      <w:r w:rsidR="00BB2B19" w:rsidRPr="00675606">
        <w:rPr>
          <w:b/>
          <w:sz w:val="28"/>
          <w:szCs w:val="28"/>
        </w:rPr>
        <w:t>for</w:t>
      </w:r>
      <w:r w:rsidR="000562E2" w:rsidRPr="00675606">
        <w:rPr>
          <w:b/>
          <w:sz w:val="28"/>
          <w:szCs w:val="28"/>
        </w:rPr>
        <w:t xml:space="preserve"> </w:t>
      </w:r>
      <w:r w:rsidR="00BB2B19" w:rsidRPr="00675606">
        <w:rPr>
          <w:b/>
          <w:sz w:val="28"/>
          <w:szCs w:val="28"/>
        </w:rPr>
        <w:t>the</w:t>
      </w:r>
      <w:r w:rsidR="000562E2" w:rsidRPr="00675606">
        <w:rPr>
          <w:b/>
          <w:sz w:val="28"/>
          <w:szCs w:val="28"/>
        </w:rPr>
        <w:t xml:space="preserve"> Class:</w:t>
      </w:r>
    </w:p>
    <w:p w14:paraId="3793B65D" w14:textId="77777777" w:rsidR="000562E2" w:rsidRDefault="000562E2" w:rsidP="000562E2">
      <w:pPr>
        <w:ind w:right="-720"/>
      </w:pPr>
    </w:p>
    <w:p w14:paraId="38C7DE09" w14:textId="77777777" w:rsidR="000562E2" w:rsidRDefault="000562E2" w:rsidP="00F2294E">
      <w:pPr>
        <w:ind w:right="-720" w:firstLine="720"/>
      </w:pPr>
      <w:proofErr w:type="gramStart"/>
      <w:r>
        <w:t>1)</w:t>
      </w:r>
      <w:r w:rsidR="007154A7">
        <w:t xml:space="preserve">  Understand</w:t>
      </w:r>
      <w:proofErr w:type="gramEnd"/>
      <w:r w:rsidR="007154A7">
        <w:t xml:space="preserve"> the range of teachings on samadhi in the Pali t</w:t>
      </w:r>
      <w:r w:rsidR="005638F7">
        <w:t>radition</w:t>
      </w:r>
      <w:r w:rsidR="00BA1032">
        <w:t>.</w:t>
      </w:r>
    </w:p>
    <w:p w14:paraId="669DC759" w14:textId="77777777" w:rsidR="000562E2" w:rsidRDefault="000562E2" w:rsidP="000562E2">
      <w:pPr>
        <w:ind w:right="-720"/>
      </w:pPr>
    </w:p>
    <w:p w14:paraId="4DF5977E" w14:textId="77777777" w:rsidR="000562E2" w:rsidRDefault="000562E2" w:rsidP="00F2294E">
      <w:pPr>
        <w:ind w:right="-720" w:firstLine="720"/>
      </w:pPr>
      <w:proofErr w:type="gramStart"/>
      <w:r>
        <w:t>2)</w:t>
      </w:r>
      <w:r w:rsidR="006E2816">
        <w:t xml:space="preserve">  Understand</w:t>
      </w:r>
      <w:proofErr w:type="gramEnd"/>
      <w:r w:rsidR="006E2816">
        <w:t xml:space="preserve"> the relationship between</w:t>
      </w:r>
      <w:r w:rsidR="005638F7">
        <w:t xml:space="preserve"> </w:t>
      </w:r>
      <w:r w:rsidR="00645B4C">
        <w:t>s</w:t>
      </w:r>
      <w:r w:rsidR="005638F7">
        <w:t>amadhi</w:t>
      </w:r>
      <w:r w:rsidR="006E2816">
        <w:t xml:space="preserve"> and</w:t>
      </w:r>
      <w:r w:rsidR="00A53D9F">
        <w:t xml:space="preserve"> insight m</w:t>
      </w:r>
      <w:r w:rsidR="005638F7">
        <w:t>editation</w:t>
      </w:r>
      <w:r w:rsidR="006E2816">
        <w:t>.</w:t>
      </w:r>
    </w:p>
    <w:p w14:paraId="61C1A7C5" w14:textId="77777777" w:rsidR="00E479E6" w:rsidRDefault="00E479E6" w:rsidP="000562E2">
      <w:pPr>
        <w:ind w:right="-720"/>
      </w:pPr>
    </w:p>
    <w:p w14:paraId="5D4E1917" w14:textId="77777777" w:rsidR="00E479E6" w:rsidRDefault="00E479E6" w:rsidP="00F2294E">
      <w:pPr>
        <w:ind w:right="-720" w:firstLine="720"/>
      </w:pPr>
      <w:proofErr w:type="gramStart"/>
      <w:r>
        <w:t>3)  Understand</w:t>
      </w:r>
      <w:proofErr w:type="gramEnd"/>
      <w:r>
        <w:t xml:space="preserve"> the nature of jhana.</w:t>
      </w:r>
    </w:p>
    <w:p w14:paraId="1825701C" w14:textId="77777777" w:rsidR="000562E2" w:rsidRDefault="000562E2" w:rsidP="000562E2">
      <w:pPr>
        <w:ind w:right="-720"/>
      </w:pPr>
    </w:p>
    <w:p w14:paraId="6F4A9319" w14:textId="77777777" w:rsidR="001B4B20" w:rsidRDefault="00E479E6" w:rsidP="00321DDF">
      <w:pPr>
        <w:ind w:left="720" w:right="-720"/>
      </w:pPr>
      <w:proofErr w:type="gramStart"/>
      <w:r>
        <w:t>4</w:t>
      </w:r>
      <w:r w:rsidR="000562E2">
        <w:t>)</w:t>
      </w:r>
      <w:r w:rsidR="005638F7">
        <w:t xml:space="preserve">  </w:t>
      </w:r>
      <w:r w:rsidR="00321DDF">
        <w:t>Understand</w:t>
      </w:r>
      <w:proofErr w:type="gramEnd"/>
      <w:r w:rsidR="00321DDF">
        <w:t xml:space="preserve"> </w:t>
      </w:r>
      <w:r w:rsidR="00C1133C">
        <w:t xml:space="preserve">the main controversies and disagreements about </w:t>
      </w:r>
      <w:r w:rsidR="00321DDF">
        <w:t>s</w:t>
      </w:r>
      <w:r w:rsidR="00C1133C">
        <w:t>amadhi</w:t>
      </w:r>
      <w:r w:rsidR="003B086B">
        <w:t xml:space="preserve"> and its </w:t>
      </w:r>
      <w:r w:rsidR="001B4B20">
        <w:t xml:space="preserve">place in </w:t>
      </w:r>
    </w:p>
    <w:p w14:paraId="1AFA1760" w14:textId="77777777" w:rsidR="000562E2" w:rsidRDefault="001B4B20" w:rsidP="00321DDF">
      <w:pPr>
        <w:ind w:left="720" w:right="-720"/>
      </w:pPr>
      <w:r>
        <w:t xml:space="preserve">     </w:t>
      </w:r>
      <w:r w:rsidR="00E60383">
        <w:t xml:space="preserve"> </w:t>
      </w:r>
      <w:proofErr w:type="gramStart"/>
      <w:r w:rsidR="00C1133C">
        <w:t>meditation</w:t>
      </w:r>
      <w:proofErr w:type="gramEnd"/>
      <w:r w:rsidR="00C1133C">
        <w:t xml:space="preserve"> practice.</w:t>
      </w:r>
    </w:p>
    <w:p w14:paraId="075F89EE" w14:textId="77777777" w:rsidR="009A2D29" w:rsidRDefault="009A2D29" w:rsidP="00CA63D6"/>
    <w:p w14:paraId="773B30F2" w14:textId="77777777" w:rsidR="009A2D29" w:rsidRDefault="009A2D29" w:rsidP="00957476">
      <w:pPr>
        <w:ind w:left="720"/>
        <w:rPr>
          <w:b/>
        </w:rPr>
      </w:pPr>
      <w:r>
        <w:rPr>
          <w:b/>
        </w:rPr>
        <w:t>And Most Important of All:</w:t>
      </w:r>
    </w:p>
    <w:p w14:paraId="34D1AAAD" w14:textId="77777777" w:rsidR="009A2D29" w:rsidRDefault="009A2D29" w:rsidP="00957476">
      <w:pPr>
        <w:ind w:left="720"/>
        <w:rPr>
          <w:b/>
        </w:rPr>
      </w:pPr>
    </w:p>
    <w:p w14:paraId="6A8D84F0" w14:textId="77777777" w:rsidR="009A2D29" w:rsidRPr="009A2D29" w:rsidRDefault="00CA63D6" w:rsidP="00957476">
      <w:pPr>
        <w:ind w:left="720"/>
      </w:pPr>
      <w:r>
        <w:t>5</w:t>
      </w:r>
      <w:r w:rsidR="009A2D29" w:rsidRPr="009A2D29">
        <w:t>) Inform and Support Your Practice</w:t>
      </w:r>
    </w:p>
    <w:p w14:paraId="5231E013" w14:textId="77777777" w:rsidR="00D52179" w:rsidRPr="00B6667C" w:rsidRDefault="001D131F" w:rsidP="00B6667C">
      <w:r>
        <w:rPr>
          <w:b/>
          <w:sz w:val="28"/>
          <w:szCs w:val="28"/>
        </w:rPr>
        <w:br w:type="page"/>
      </w:r>
      <w:r w:rsidR="00D52179" w:rsidRPr="00F93755">
        <w:rPr>
          <w:b/>
          <w:sz w:val="32"/>
          <w:szCs w:val="32"/>
        </w:rPr>
        <w:lastRenderedPageBreak/>
        <w:t>Samd</w:t>
      </w:r>
      <w:r w:rsidR="00A77765">
        <w:rPr>
          <w:b/>
          <w:sz w:val="32"/>
          <w:szCs w:val="32"/>
        </w:rPr>
        <w:t xml:space="preserve">hi in the </w:t>
      </w:r>
      <w:r w:rsidR="002072CC">
        <w:rPr>
          <w:b/>
          <w:sz w:val="32"/>
          <w:szCs w:val="32"/>
        </w:rPr>
        <w:t xml:space="preserve">Pali </w:t>
      </w:r>
      <w:r w:rsidR="00A77765">
        <w:rPr>
          <w:b/>
          <w:sz w:val="32"/>
          <w:szCs w:val="32"/>
        </w:rPr>
        <w:t>Suttas</w:t>
      </w:r>
    </w:p>
    <w:p w14:paraId="5E6E2087" w14:textId="77777777" w:rsidR="005E3CED" w:rsidRDefault="005E3CED" w:rsidP="0087001F"/>
    <w:p w14:paraId="41E2BCE6" w14:textId="77777777" w:rsidR="000F1886" w:rsidRDefault="000F1886" w:rsidP="003452B4">
      <w:pPr>
        <w:spacing w:after="120"/>
      </w:pPr>
      <w:r w:rsidRPr="004153D8">
        <w:rPr>
          <w:i/>
        </w:rPr>
        <w:t>Samadhi</w:t>
      </w:r>
      <w:r>
        <w:t xml:space="preserve"> is usually translated as concentration.</w:t>
      </w:r>
    </w:p>
    <w:p w14:paraId="3275A5F0" w14:textId="77777777" w:rsidR="000F1886" w:rsidRDefault="000F1886" w:rsidP="003452B4">
      <w:pPr>
        <w:spacing w:after="120"/>
      </w:pPr>
      <w:r>
        <w:t xml:space="preserve">It more accurately </w:t>
      </w:r>
      <w:proofErr w:type="gramStart"/>
      <w:r>
        <w:t>means</w:t>
      </w:r>
      <w:proofErr w:type="gramEnd"/>
      <w:r>
        <w:t xml:space="preserve"> “undistracted”.</w:t>
      </w:r>
    </w:p>
    <w:p w14:paraId="666BAE9E" w14:textId="77777777" w:rsidR="005107CC" w:rsidRDefault="001610F5" w:rsidP="003452B4">
      <w:pPr>
        <w:spacing w:after="120"/>
      </w:pPr>
      <w:r>
        <w:t>Two ways samadhi is understood</w:t>
      </w:r>
      <w:r w:rsidR="005107CC">
        <w:t>:</w:t>
      </w:r>
    </w:p>
    <w:p w14:paraId="4C16D9B6" w14:textId="77777777" w:rsidR="00F32C98" w:rsidRDefault="005107CC" w:rsidP="003452B4">
      <w:pPr>
        <w:spacing w:after="120"/>
      </w:pPr>
      <w:r>
        <w:t xml:space="preserve">1) </w:t>
      </w:r>
      <w:r w:rsidR="00A67A60">
        <w:t>One-pointed on a single object.</w:t>
      </w:r>
      <w:r w:rsidR="00FB11C4">
        <w:t xml:space="preserve">  Ultimately</w:t>
      </w:r>
      <w:r w:rsidR="0003603C">
        <w:t>, experience of change is lost</w:t>
      </w:r>
      <w:r w:rsidR="00F32C98">
        <w:t xml:space="preserve"> because</w:t>
      </w:r>
      <w:r w:rsidR="00FB11C4">
        <w:t xml:space="preserve"> only aware of a single point.  “Exclusive”</w:t>
      </w:r>
      <w:r w:rsidR="00F32C98">
        <w:t>.</w:t>
      </w:r>
    </w:p>
    <w:p w14:paraId="23AAEDB1" w14:textId="77777777" w:rsidR="00A67A60" w:rsidRDefault="00A67A60" w:rsidP="003452B4">
      <w:pPr>
        <w:spacing w:after="120"/>
        <w:ind w:right="-1440"/>
      </w:pPr>
      <w:r>
        <w:t xml:space="preserve">2) </w:t>
      </w:r>
      <w:r w:rsidR="00F32C98">
        <w:t>Mind becomes unmoving</w:t>
      </w:r>
      <w:r w:rsidR="00BE204B">
        <w:t>, but not on a single object.</w:t>
      </w:r>
      <w:r w:rsidR="00FB11C4">
        <w:t xml:space="preserve">  </w:t>
      </w:r>
      <w:proofErr w:type="gramStart"/>
      <w:r w:rsidR="00FB11C4">
        <w:t>Aware of a broad range of experience.</w:t>
      </w:r>
      <w:proofErr w:type="gramEnd"/>
      <w:r w:rsidR="00FB11C4">
        <w:t xml:space="preserve">  “Inclusive”.</w:t>
      </w:r>
    </w:p>
    <w:p w14:paraId="6F6D5938" w14:textId="77777777" w:rsidR="00021911" w:rsidRDefault="00021911" w:rsidP="0087001F">
      <w:pPr>
        <w:rPr>
          <w:b/>
        </w:rPr>
      </w:pPr>
    </w:p>
    <w:p w14:paraId="5104A2D8" w14:textId="77777777" w:rsidR="005E3CED" w:rsidRPr="002A7922" w:rsidRDefault="00CD7D70" w:rsidP="0087001F">
      <w:pPr>
        <w:rPr>
          <w:b/>
          <w:sz w:val="28"/>
          <w:szCs w:val="28"/>
        </w:rPr>
      </w:pPr>
      <w:r>
        <w:rPr>
          <w:b/>
          <w:sz w:val="28"/>
          <w:szCs w:val="28"/>
        </w:rPr>
        <w:t>1</w:t>
      </w:r>
      <w:r w:rsidR="005E3CED" w:rsidRPr="002A7922">
        <w:rPr>
          <w:b/>
          <w:sz w:val="28"/>
          <w:szCs w:val="28"/>
        </w:rPr>
        <w:t>. Right Samadhi</w:t>
      </w:r>
    </w:p>
    <w:p w14:paraId="39E808B8" w14:textId="77777777" w:rsidR="005E3CED" w:rsidRDefault="005E3CED" w:rsidP="0087001F"/>
    <w:p w14:paraId="15A342ED" w14:textId="77777777" w:rsidR="00AB5B94" w:rsidRDefault="00AB5B94" w:rsidP="0087001F">
      <w:r>
        <w:t xml:space="preserve">The suttas say explicitly that right Samadhi is a condition for seeing directly </w:t>
      </w:r>
      <w:r w:rsidR="003452B4">
        <w:t xml:space="preserve">and </w:t>
      </w:r>
      <w:r>
        <w:t>clearly into the true nature of things:</w:t>
      </w:r>
    </w:p>
    <w:p w14:paraId="334B4DE6" w14:textId="77777777" w:rsidR="002D13E7" w:rsidRDefault="002D13E7" w:rsidP="0087001F"/>
    <w:p w14:paraId="6AF83530" w14:textId="77777777" w:rsidR="002D13E7" w:rsidRDefault="002D13E7" w:rsidP="003452B4">
      <w:pPr>
        <w:spacing w:after="120"/>
      </w:pPr>
      <w:r>
        <w:t>“Bhikkhus, develop concentration.  A bhikkhu who is concentrated understands things as they really are.  And what does he understand as they really are?  He understands as it really is [all formations] are impermanent.’  Bhikkhus, develop concentration.  A bhikkhu who is concentrated understands things as they really are.” SN35.99</w:t>
      </w:r>
    </w:p>
    <w:p w14:paraId="4F1D5AF6" w14:textId="77777777" w:rsidR="00902EE8" w:rsidRDefault="00902EE8" w:rsidP="003452B4">
      <w:pPr>
        <w:spacing w:after="120"/>
      </w:pPr>
      <w:r>
        <w:t xml:space="preserve">“Right Samadhi” is the </w:t>
      </w:r>
      <w:r w:rsidR="00037E16">
        <w:t xml:space="preserve">eighth </w:t>
      </w:r>
      <w:r>
        <w:t>element of the Eightfold Path.</w:t>
      </w:r>
      <w:r w:rsidR="006E1DB8">
        <w:t xml:space="preserve">  </w:t>
      </w:r>
    </w:p>
    <w:p w14:paraId="34377831" w14:textId="77777777" w:rsidR="006E1DB8" w:rsidRDefault="006E1DB8" w:rsidP="003452B4">
      <w:pPr>
        <w:spacing w:after="120"/>
      </w:pPr>
      <w:r>
        <w:t>Right Samadhi incorporates many factors, including mindfulness.</w:t>
      </w:r>
    </w:p>
    <w:p w14:paraId="4F0ACE0F" w14:textId="77777777" w:rsidR="00D51A8B" w:rsidRDefault="00902EE8" w:rsidP="003452B4">
      <w:pPr>
        <w:spacing w:after="120"/>
      </w:pPr>
      <w:r>
        <w:t>Right Samadhi is always defined in the suttas as the four jhanas.</w:t>
      </w:r>
    </w:p>
    <w:p w14:paraId="6C90029E" w14:textId="77777777" w:rsidR="003403CA" w:rsidRDefault="005A3D4F" w:rsidP="003452B4">
      <w:pPr>
        <w:spacing w:after="120"/>
      </w:pPr>
      <w:r>
        <w:t>Although unification of mind is a principal facet of right concentration, it is not the sole defining</w:t>
      </w:r>
      <w:r w:rsidRPr="008B7D0F">
        <w:t xml:space="preserve"> </w:t>
      </w:r>
      <w:r>
        <w:t xml:space="preserve">feature.  </w:t>
      </w:r>
    </w:p>
    <w:p w14:paraId="6BC15A30" w14:textId="77777777" w:rsidR="00D52179" w:rsidRDefault="005A3D4F" w:rsidP="003452B4">
      <w:pPr>
        <w:spacing w:after="120"/>
      </w:pPr>
      <w:r>
        <w:t xml:space="preserve">Right concentration integrates and synthesizes a range of numerous qualities, which support and strengthen each other.  </w:t>
      </w:r>
    </w:p>
    <w:p w14:paraId="73ADC7C3" w14:textId="77777777" w:rsidR="00803FD9" w:rsidRDefault="00803FD9" w:rsidP="0023202F">
      <w:pPr>
        <w:rPr>
          <w:b/>
          <w:sz w:val="28"/>
          <w:szCs w:val="28"/>
        </w:rPr>
      </w:pPr>
    </w:p>
    <w:p w14:paraId="6CD58C6F" w14:textId="77777777" w:rsidR="0023202F" w:rsidRPr="00803FD9" w:rsidRDefault="00803FD9" w:rsidP="0023202F">
      <w:pPr>
        <w:rPr>
          <w:b/>
          <w:sz w:val="28"/>
          <w:szCs w:val="28"/>
        </w:rPr>
      </w:pPr>
      <w:r>
        <w:rPr>
          <w:b/>
          <w:sz w:val="28"/>
          <w:szCs w:val="28"/>
        </w:rPr>
        <w:t xml:space="preserve">2. </w:t>
      </w:r>
      <w:r w:rsidR="0023202F" w:rsidRPr="00803FD9">
        <w:rPr>
          <w:b/>
          <w:sz w:val="28"/>
          <w:szCs w:val="28"/>
        </w:rPr>
        <w:t>Samadhi in Important Buddhist Lists</w:t>
      </w:r>
    </w:p>
    <w:p w14:paraId="57795D42" w14:textId="77777777" w:rsidR="0023202F" w:rsidRDefault="0023202F" w:rsidP="0023202F"/>
    <w:p w14:paraId="65FB8C35" w14:textId="77777777" w:rsidR="0023202F" w:rsidRDefault="0023202F" w:rsidP="0023202F">
      <w:r>
        <w:t xml:space="preserve">In addition to its place as the last factor in the Noble Eightfold Path, samadhi appears prominently throughout the suttas dealing with mental cultivation.  </w:t>
      </w:r>
    </w:p>
    <w:p w14:paraId="7E3EC848" w14:textId="77777777" w:rsidR="0023202F" w:rsidRDefault="0023202F" w:rsidP="0023202F"/>
    <w:p w14:paraId="49967C19" w14:textId="77777777" w:rsidR="0023202F" w:rsidRDefault="0023202F" w:rsidP="0023202F">
      <w:r>
        <w:t>In several places the suttas state that the entire Buddhist path fundamentally entails abandoning the Five Hindrances, developing the Four Foundations of Mindfulness and realizing the Seven Factors of Enlightenment</w:t>
      </w:r>
      <w:r w:rsidRPr="00ED505C">
        <w:rPr>
          <w:bCs/>
        </w:rPr>
        <w:t xml:space="preserve"> </w:t>
      </w:r>
      <w:r w:rsidRPr="00122C1B">
        <w:rPr>
          <w:bCs/>
        </w:rPr>
        <w:t xml:space="preserve">so as to gain </w:t>
      </w:r>
      <w:r>
        <w:rPr>
          <w:bCs/>
        </w:rPr>
        <w:t xml:space="preserve">true </w:t>
      </w:r>
      <w:r w:rsidRPr="00122C1B">
        <w:rPr>
          <w:bCs/>
        </w:rPr>
        <w:t>know</w:t>
      </w:r>
      <w:r>
        <w:rPr>
          <w:bCs/>
        </w:rPr>
        <w:t>ledge and release</w:t>
      </w:r>
      <w:r>
        <w:t xml:space="preserve">.  </w:t>
      </w:r>
    </w:p>
    <w:p w14:paraId="2D23B45C" w14:textId="77777777" w:rsidR="0023202F" w:rsidRDefault="0023202F" w:rsidP="0023202F"/>
    <w:p w14:paraId="4DCAE8C4" w14:textId="77777777" w:rsidR="0023202F" w:rsidRPr="00386688" w:rsidRDefault="0023202F" w:rsidP="0023202F">
      <w:pPr>
        <w:rPr>
          <w:b/>
          <w:sz w:val="28"/>
          <w:szCs w:val="28"/>
        </w:rPr>
      </w:pPr>
      <w:r w:rsidRPr="00386688">
        <w:rPr>
          <w:b/>
          <w:sz w:val="28"/>
          <w:szCs w:val="28"/>
        </w:rPr>
        <w:t>Samadhi in Seven Factors of Enlightenment</w:t>
      </w:r>
    </w:p>
    <w:p w14:paraId="7C507BA5" w14:textId="77777777" w:rsidR="0023202F" w:rsidRDefault="0023202F" w:rsidP="0023202F"/>
    <w:p w14:paraId="36A45DFB" w14:textId="77777777" w:rsidR="0023202F" w:rsidRDefault="0023202F" w:rsidP="0023202F">
      <w:r>
        <w:t>“Just as all the rafters of a peaked house slant, slope, and incline towards the roof peak, so too, when [one] develops and cultivates the seven factors of enlightenment, he slants, slopes, and inclines toward Nibbana.”</w:t>
      </w:r>
    </w:p>
    <w:p w14:paraId="5AB63588" w14:textId="77777777" w:rsidR="0023202F" w:rsidRDefault="0023202F" w:rsidP="0023202F"/>
    <w:p w14:paraId="1B3089F6" w14:textId="77777777" w:rsidR="0023202F" w:rsidRDefault="0023202F" w:rsidP="0023202F">
      <w:r>
        <w:t xml:space="preserve"> “What </w:t>
      </w:r>
      <w:proofErr w:type="gramStart"/>
      <w:r>
        <w:t>is</w:t>
      </w:r>
      <w:proofErr w:type="gramEnd"/>
      <w:r>
        <w:t xml:space="preserve"> the path and the way that leads to the cessation of craving?  It is: the seven factors of enlightenment.”</w:t>
      </w:r>
    </w:p>
    <w:p w14:paraId="302956E5" w14:textId="77777777" w:rsidR="0023202F" w:rsidRDefault="0023202F" w:rsidP="0023202F"/>
    <w:p w14:paraId="3CF74F55" w14:textId="77777777" w:rsidR="0023202F" w:rsidRDefault="0023202F" w:rsidP="0023202F">
      <w:r>
        <w:t xml:space="preserve">The Seven Factors of Enlightenment is one of the most important lists in Buddhist teaching.  </w:t>
      </w:r>
    </w:p>
    <w:p w14:paraId="76AB35EF" w14:textId="77777777" w:rsidR="0023202F" w:rsidRDefault="0023202F" w:rsidP="0023202F"/>
    <w:p w14:paraId="21410BA9" w14:textId="77777777" w:rsidR="0023202F" w:rsidRDefault="0023202F" w:rsidP="0023202F">
      <w:r>
        <w:t>The seven factors of enlightenment are 1) mind</w:t>
      </w:r>
      <w:r w:rsidR="0071344B">
        <w:t>fulness</w:t>
      </w:r>
      <w:r>
        <w:t>, 2) investigation or discrimination of dham</w:t>
      </w:r>
      <w:r w:rsidR="0071344B">
        <w:t>mas, or discernment of dhamma</w:t>
      </w:r>
      <w:r>
        <w:t>, 3) en</w:t>
      </w:r>
      <w:r w:rsidR="0071344B">
        <w:t>ergy</w:t>
      </w:r>
      <w:r>
        <w:t>, 4) r</w:t>
      </w:r>
      <w:r w:rsidR="0071344B">
        <w:t>apture</w:t>
      </w:r>
      <w:r>
        <w:t>, 5) tranquilit</w:t>
      </w:r>
      <w:r w:rsidR="0071344B">
        <w:t>y</w:t>
      </w:r>
      <w:r>
        <w:t>, 6) concentrat</w:t>
      </w:r>
      <w:r w:rsidR="0071344B">
        <w:t>ion</w:t>
      </w:r>
      <w:r>
        <w:t>, and 7) equanim</w:t>
      </w:r>
      <w:r w:rsidR="0071344B">
        <w:t>ity</w:t>
      </w:r>
      <w:r>
        <w:t xml:space="preserve">.  </w:t>
      </w:r>
    </w:p>
    <w:p w14:paraId="5769135B" w14:textId="77777777" w:rsidR="0023202F" w:rsidRDefault="0023202F" w:rsidP="0023202F"/>
    <w:p w14:paraId="75187667" w14:textId="77777777" w:rsidR="0023202F" w:rsidRPr="00D16306" w:rsidRDefault="0023202F" w:rsidP="0023202F">
      <w:pPr>
        <w:rPr>
          <w:b/>
        </w:rPr>
      </w:pPr>
      <w:r w:rsidRPr="00D16306">
        <w:rPr>
          <w:b/>
        </w:rPr>
        <w:t>Seven Factors as Path to Jhana:</w:t>
      </w:r>
    </w:p>
    <w:p w14:paraId="46834048" w14:textId="77777777" w:rsidR="0023202F" w:rsidRDefault="0023202F" w:rsidP="0023202F"/>
    <w:p w14:paraId="3445F588" w14:textId="77777777" w:rsidR="0023202F" w:rsidRDefault="0023202F" w:rsidP="0023202F">
      <w:r>
        <w:t>Though there is no explicit reference to jhana in the list, the Seven Factors of Enlightenment can be viewed as a</w:t>
      </w:r>
      <w:r w:rsidRPr="00FF7EB1">
        <w:t xml:space="preserve"> </w:t>
      </w:r>
      <w:r>
        <w:t xml:space="preserve">condensed summary of the step-by-step path leading up through the cultivation of right concentration and the four jhanas.  </w:t>
      </w:r>
    </w:p>
    <w:p w14:paraId="7AE9210B" w14:textId="77777777" w:rsidR="0023202F" w:rsidRDefault="0023202F" w:rsidP="0023202F"/>
    <w:p w14:paraId="5CA59D81" w14:textId="77777777" w:rsidR="0023202F" w:rsidRDefault="0023202F" w:rsidP="0023202F">
      <w:r>
        <w:t xml:space="preserve">The seven enlightenment factors, in their stepwise successive form, </w:t>
      </w:r>
      <w:r w:rsidRPr="0007156B">
        <w:rPr>
          <w:b/>
        </w:rPr>
        <w:t>correlate directly to the progressive development of jhana</w:t>
      </w:r>
      <w:r>
        <w:t xml:space="preserve"> and right concentration, as seen in this passage from the Samannaphala (Fruits of the Homeless Life) Sutta:</w:t>
      </w:r>
    </w:p>
    <w:p w14:paraId="5898371A" w14:textId="77777777" w:rsidR="0023202F" w:rsidRDefault="0023202F" w:rsidP="0023202F"/>
    <w:p w14:paraId="6286C718" w14:textId="77777777" w:rsidR="0023202F" w:rsidRDefault="0023202F" w:rsidP="0023202F">
      <w:r>
        <w:t xml:space="preserve">“And when he </w:t>
      </w:r>
      <w:r w:rsidRPr="00883566">
        <w:rPr>
          <w:b/>
        </w:rPr>
        <w:t>knows</w:t>
      </w:r>
      <w:r>
        <w:t xml:space="preserve"> (Pali: passati) that these five hindrances have left him, gladness arises in him, from gladness comes </w:t>
      </w:r>
      <w:r>
        <w:rPr>
          <w:b/>
        </w:rPr>
        <w:t>rapture</w:t>
      </w:r>
      <w:r w:rsidRPr="00E317A6">
        <w:rPr>
          <w:b/>
        </w:rPr>
        <w:t>,</w:t>
      </w:r>
      <w:r>
        <w:t xml:space="preserve"> from the rapture in his mind his </w:t>
      </w:r>
      <w:r w:rsidRPr="00E317A6">
        <w:rPr>
          <w:b/>
        </w:rPr>
        <w:t>body is tranquilized</w:t>
      </w:r>
      <w:r>
        <w:t>, with a tranquil body he feel happiness</w:t>
      </w:r>
      <w:r>
        <w:rPr>
          <w:vertAlign w:val="superscript"/>
        </w:rPr>
        <w:t xml:space="preserve"> </w:t>
      </w:r>
      <w:r>
        <w:t xml:space="preserve">(sukha, also translated as pleasure in jhana definition), and with happiness </w:t>
      </w:r>
      <w:r w:rsidRPr="00E317A6">
        <w:rPr>
          <w:b/>
        </w:rPr>
        <w:t>his mind is concentrated</w:t>
      </w:r>
      <w:r>
        <w:t>.  Quite secluded from sensual pleasures, secluded from unwholesome states, a he enters and abides in the first jhana [which is characterized by] rapture and pleasure born of seclusion, and accompanied by thought and examination.”</w:t>
      </w:r>
      <w:r>
        <w:rPr>
          <w:vertAlign w:val="superscript"/>
        </w:rPr>
        <w:t xml:space="preserve"> </w:t>
      </w:r>
      <w:r>
        <w:t xml:space="preserve"> DN2.75</w:t>
      </w:r>
    </w:p>
    <w:p w14:paraId="6790DE13" w14:textId="77777777" w:rsidR="0023202F" w:rsidRDefault="0023202F" w:rsidP="0023202F"/>
    <w:p w14:paraId="3BA4707F" w14:textId="77777777" w:rsidR="0023202F" w:rsidRDefault="0023202F" w:rsidP="0023202F">
      <w:r>
        <w:t xml:space="preserve">Continuing from the formula in the jhana definition, the second jhana is characterized by </w:t>
      </w:r>
      <w:r w:rsidRPr="003B7E12">
        <w:rPr>
          <w:b/>
        </w:rPr>
        <w:t>rapture</w:t>
      </w:r>
      <w:r>
        <w:t xml:space="preserve"> and pleasure, born of </w:t>
      </w:r>
      <w:r w:rsidRPr="003B7E12">
        <w:rPr>
          <w:b/>
        </w:rPr>
        <w:t>concentration</w:t>
      </w:r>
      <w:r>
        <w:t xml:space="preserve">.  With attainment of the third jhana one abides in </w:t>
      </w:r>
      <w:r w:rsidRPr="00211D5D">
        <w:rPr>
          <w:b/>
        </w:rPr>
        <w:t>equanimity</w:t>
      </w:r>
      <w:r>
        <w:rPr>
          <w:b/>
        </w:rPr>
        <w:t>,</w:t>
      </w:r>
      <w:r>
        <w:t xml:space="preserve"> </w:t>
      </w:r>
      <w:r w:rsidRPr="00211D5D">
        <w:rPr>
          <w:b/>
        </w:rPr>
        <w:t>mindful</w:t>
      </w:r>
      <w:r>
        <w:t xml:space="preserve"> and clearly aware.  And the fourth jhana is characterized by </w:t>
      </w:r>
      <w:r w:rsidRPr="00C97CA3">
        <w:rPr>
          <w:b/>
        </w:rPr>
        <w:t>purity of mindfulness</w:t>
      </w:r>
      <w:r>
        <w:t xml:space="preserve"> and </w:t>
      </w:r>
      <w:r w:rsidRPr="00076E48">
        <w:rPr>
          <w:b/>
        </w:rPr>
        <w:t>equanimity</w:t>
      </w:r>
      <w:r>
        <w:t xml:space="preserve">.  </w:t>
      </w:r>
    </w:p>
    <w:p w14:paraId="2E7C79B3" w14:textId="77777777" w:rsidR="0023202F" w:rsidRDefault="0023202F" w:rsidP="0023202F"/>
    <w:p w14:paraId="78559F64" w14:textId="77777777" w:rsidR="0023202F" w:rsidRDefault="0023202F" w:rsidP="0023202F">
      <w:r>
        <w:t xml:space="preserve">In the following passage, the Buddha recounts his period of meditation practice before his enlightenment: </w:t>
      </w:r>
    </w:p>
    <w:p w14:paraId="07D0B797" w14:textId="77777777" w:rsidR="0023202F" w:rsidRDefault="0023202F" w:rsidP="0023202F"/>
    <w:p w14:paraId="6D1FE3DC" w14:textId="77777777" w:rsidR="0023202F" w:rsidRDefault="0023202F" w:rsidP="0023202F">
      <w:r>
        <w:t xml:space="preserve">“Tireless </w:t>
      </w:r>
      <w:r w:rsidRPr="00B944AA">
        <w:rPr>
          <w:b/>
        </w:rPr>
        <w:t>energy</w:t>
      </w:r>
      <w:r>
        <w:t xml:space="preserve"> was aroused in me and unrelenting </w:t>
      </w:r>
      <w:r w:rsidRPr="00B944AA">
        <w:rPr>
          <w:b/>
        </w:rPr>
        <w:t>mindfulness</w:t>
      </w:r>
      <w:r>
        <w:t xml:space="preserve"> was established, my body was </w:t>
      </w:r>
      <w:r w:rsidRPr="00B944AA">
        <w:rPr>
          <w:b/>
        </w:rPr>
        <w:t>tranquil</w:t>
      </w:r>
      <w:r>
        <w:t xml:space="preserve"> and untroubled, my mind </w:t>
      </w:r>
      <w:r w:rsidRPr="00B944AA">
        <w:rPr>
          <w:b/>
        </w:rPr>
        <w:t>concentrated</w:t>
      </w:r>
      <w:r>
        <w:t xml:space="preserve"> and unified.  Quite secluded from sensual pleasures, secluded from unwholesome states, I entered upon and abided in the first jhana . . . the second jhana . . . the third jhana . . . the fourth jhana.”</w:t>
      </w:r>
      <w:r>
        <w:rPr>
          <w:vertAlign w:val="superscript"/>
        </w:rPr>
        <w:t xml:space="preserve"> </w:t>
      </w:r>
      <w:r>
        <w:t xml:space="preserve"> MN4.22-26</w:t>
      </w:r>
    </w:p>
    <w:p w14:paraId="7B755E1D" w14:textId="77777777" w:rsidR="0023202F" w:rsidRDefault="0023202F" w:rsidP="0023202F"/>
    <w:p w14:paraId="60A86DA7" w14:textId="77777777" w:rsidR="0023202F" w:rsidRDefault="00401161" w:rsidP="0023202F">
      <w:r>
        <w:t>S</w:t>
      </w:r>
      <w:r w:rsidR="0023202F">
        <w:t xml:space="preserve">ix of the seven enlightenment factors appear directly in these introductory passages to the jhana formulation or in the jhana formula itself.  </w:t>
      </w:r>
    </w:p>
    <w:p w14:paraId="388387E5" w14:textId="77777777" w:rsidR="0023202F" w:rsidRDefault="0023202F" w:rsidP="0023202F"/>
    <w:p w14:paraId="29012912" w14:textId="77777777" w:rsidR="0023202F" w:rsidRDefault="0023202F" w:rsidP="0023202F">
      <w:r>
        <w:t xml:space="preserve">Though discernment or discrimination of the dharma is not explicitly mentioned in these examples, a correspondence with the above passages can be seen.  The Pali term </w:t>
      </w:r>
      <w:r w:rsidRPr="00D05B32">
        <w:rPr>
          <w:i/>
        </w:rPr>
        <w:t>passati</w:t>
      </w:r>
      <w:r>
        <w:t xml:space="preserve">, from “And when he </w:t>
      </w:r>
      <w:r w:rsidRPr="00883566">
        <w:rPr>
          <w:b/>
        </w:rPr>
        <w:t>knows</w:t>
      </w:r>
      <w:r>
        <w:t xml:space="preserve"> that these five hindrances have left him”, means ‘to see’.  </w:t>
      </w:r>
    </w:p>
    <w:p w14:paraId="2C9158F4" w14:textId="77777777" w:rsidR="0023202F" w:rsidRDefault="0023202F" w:rsidP="0023202F"/>
    <w:p w14:paraId="5F0E5212" w14:textId="77777777" w:rsidR="00D13EB3" w:rsidRDefault="00D13EB3" w:rsidP="0023202F"/>
    <w:p w14:paraId="436F56AE" w14:textId="77777777" w:rsidR="0023202F" w:rsidRPr="00D05ABC" w:rsidRDefault="0023202F" w:rsidP="008F7D64">
      <w:pPr>
        <w:ind w:right="-1440"/>
        <w:rPr>
          <w:b/>
          <w:sz w:val="28"/>
          <w:szCs w:val="28"/>
        </w:rPr>
      </w:pPr>
      <w:r w:rsidRPr="00D05ABC">
        <w:rPr>
          <w:b/>
          <w:sz w:val="28"/>
          <w:szCs w:val="28"/>
        </w:rPr>
        <w:t xml:space="preserve">Samadhi in the Satipatthana </w:t>
      </w:r>
      <w:r w:rsidR="008F7D64" w:rsidRPr="00D05ABC">
        <w:rPr>
          <w:b/>
          <w:sz w:val="28"/>
          <w:szCs w:val="28"/>
        </w:rPr>
        <w:t xml:space="preserve">(Foundations of Mindfulness </w:t>
      </w:r>
      <w:r w:rsidRPr="00D05ABC">
        <w:rPr>
          <w:b/>
          <w:sz w:val="28"/>
          <w:szCs w:val="28"/>
        </w:rPr>
        <w:t>Sutta</w:t>
      </w:r>
      <w:r w:rsidR="008F7D64" w:rsidRPr="00D05ABC">
        <w:rPr>
          <w:b/>
          <w:sz w:val="28"/>
          <w:szCs w:val="28"/>
        </w:rPr>
        <w:t>)</w:t>
      </w:r>
    </w:p>
    <w:p w14:paraId="215D1865" w14:textId="77777777" w:rsidR="0023202F" w:rsidRDefault="0023202F" w:rsidP="0023202F"/>
    <w:p w14:paraId="0B7DA39A" w14:textId="77777777" w:rsidR="0023202F" w:rsidRDefault="0023202F" w:rsidP="0023202F">
      <w:r>
        <w:t>The Four Foundations of Mindfulness fulfills the Seven Factors of Enlightenment.</w:t>
      </w:r>
    </w:p>
    <w:p w14:paraId="6DF9F44E" w14:textId="77777777" w:rsidR="0023202F" w:rsidRDefault="0023202F" w:rsidP="0023202F"/>
    <w:p w14:paraId="291E385E" w14:textId="77777777" w:rsidR="0023202F" w:rsidRDefault="0023202F" w:rsidP="0023202F">
      <w:r>
        <w:t xml:space="preserve">So the Seven Factors of Enlightenment can be considered to be the culmination of practice and the foundations of mindfulness the method of practice leading to that culmination.  </w:t>
      </w:r>
    </w:p>
    <w:p w14:paraId="07653483" w14:textId="77777777" w:rsidR="00372DCB" w:rsidRDefault="00372DCB" w:rsidP="0023202F"/>
    <w:p w14:paraId="509C2835" w14:textId="77777777" w:rsidR="0023202F" w:rsidRPr="00F93FDA" w:rsidRDefault="0023202F" w:rsidP="0023202F">
      <w:pPr>
        <w:rPr>
          <w:b/>
        </w:rPr>
      </w:pPr>
      <w:r w:rsidRPr="00F93FDA">
        <w:rPr>
          <w:b/>
        </w:rPr>
        <w:t>Samadhi in the Satipathana Sutta</w:t>
      </w:r>
    </w:p>
    <w:p w14:paraId="11BF4FF3" w14:textId="77777777" w:rsidR="0023202F" w:rsidRDefault="0023202F" w:rsidP="0023202F"/>
    <w:p w14:paraId="736AD6D2" w14:textId="77777777" w:rsidR="0023202F" w:rsidRDefault="0023202F" w:rsidP="0023202F">
      <w:r>
        <w:t xml:space="preserve">When engaged in the satipathana contemplations, </w:t>
      </w:r>
      <w:r w:rsidRPr="00D61955">
        <w:rPr>
          <w:b/>
        </w:rPr>
        <w:t>if the mind does not become concentrated</w:t>
      </w:r>
      <w:r>
        <w:t xml:space="preserve"> the defilements are not abandoned, the mind does not pick up the sign of concentration, and the meditator “does not gain pleasant dwelling in the present life, </w:t>
      </w:r>
      <w:r w:rsidRPr="00D61955">
        <w:rPr>
          <w:b/>
        </w:rPr>
        <w:t>nor does one gain mindfulness and clear comprehension</w:t>
      </w:r>
      <w:r>
        <w:t>.”</w:t>
      </w:r>
      <w:r>
        <w:rPr>
          <w:vertAlign w:val="superscript"/>
        </w:rPr>
        <w:t xml:space="preserve"> </w:t>
      </w:r>
      <w:r>
        <w:t xml:space="preserve"> SN47.8</w:t>
      </w:r>
    </w:p>
    <w:p w14:paraId="64C0234F" w14:textId="77777777" w:rsidR="0023202F" w:rsidRDefault="0023202F" w:rsidP="0023202F"/>
    <w:p w14:paraId="3A1772A1" w14:textId="77777777" w:rsidR="0023202F" w:rsidRDefault="0023202F" w:rsidP="0023202F">
      <w:r>
        <w:t xml:space="preserve">So the suttas expect the meditator to develop a strong degree of concentration and tranquility.  </w:t>
      </w:r>
    </w:p>
    <w:p w14:paraId="309557AA" w14:textId="77777777" w:rsidR="0023202F" w:rsidRDefault="0023202F" w:rsidP="0023202F"/>
    <w:p w14:paraId="6C50F20B" w14:textId="77777777" w:rsidR="0023202F" w:rsidRDefault="0023202F" w:rsidP="0023202F">
      <w:r>
        <w:t xml:space="preserve">If we interpret the Seven Factors of Enlightenment as a condensed outline of the path for jhana development, then the Satipatthana Sutta describes the method for developing jhana.  </w:t>
      </w:r>
    </w:p>
    <w:p w14:paraId="78626F4D" w14:textId="77777777" w:rsidR="00AC6A21" w:rsidRDefault="00AC6A21" w:rsidP="0023202F"/>
    <w:p w14:paraId="7354DEF8" w14:textId="77777777" w:rsidR="0023202F" w:rsidRDefault="0023202F" w:rsidP="0023202F">
      <w:r>
        <w:t xml:space="preserve">“What is concentration?  What is the basis of concentration? </w:t>
      </w:r>
      <w:proofErr w:type="gramStart"/>
      <w:r>
        <w:t>. .</w:t>
      </w:r>
      <w:proofErr w:type="gramEnd"/>
      <w:r>
        <w:t xml:space="preserve"> . Unification of mind is concentration; the four foundations of mindfulness are the basis of concentration.</w:t>
      </w:r>
      <w:r w:rsidRPr="00942DA4">
        <w:t>”</w:t>
      </w:r>
      <w:r>
        <w:t xml:space="preserve">  MN44.12</w:t>
      </w:r>
    </w:p>
    <w:p w14:paraId="19FAD5FE" w14:textId="77777777" w:rsidR="0023202F" w:rsidRDefault="0023202F" w:rsidP="0023202F"/>
    <w:p w14:paraId="46F03B87" w14:textId="77777777" w:rsidR="0023202F" w:rsidRDefault="00E15927" w:rsidP="0023202F">
      <w:r>
        <w:t xml:space="preserve"> </w:t>
      </w:r>
      <w:r w:rsidR="0023202F">
        <w:t>“In one of right view, right intention comes into being; in one of right intention, right speech comes into being; . . . in one of right mindfulness, right concentration comes into being.”</w:t>
      </w:r>
      <w:r w:rsidR="0023202F">
        <w:rPr>
          <w:vertAlign w:val="superscript"/>
        </w:rPr>
        <w:t xml:space="preserve"> </w:t>
      </w:r>
      <w:r w:rsidR="0023202F">
        <w:t xml:space="preserve"> MN117.34</w:t>
      </w:r>
    </w:p>
    <w:p w14:paraId="0928841C" w14:textId="77777777" w:rsidR="0023202F" w:rsidRDefault="0023202F" w:rsidP="0023202F"/>
    <w:p w14:paraId="7260E662" w14:textId="77777777" w:rsidR="0023202F" w:rsidRDefault="0023202F" w:rsidP="0023202F">
      <w:r>
        <w:t xml:space="preserve">Samadhi is directly mentioned in the Satipatthana Sutta in only three places.  </w:t>
      </w:r>
    </w:p>
    <w:p w14:paraId="0A7330FF" w14:textId="77777777" w:rsidR="0023202F" w:rsidRDefault="0023202F" w:rsidP="0023202F"/>
    <w:p w14:paraId="002B4FA0" w14:textId="77777777" w:rsidR="0023202F" w:rsidRDefault="0023202F" w:rsidP="0023202F">
      <w:proofErr w:type="gramStart"/>
      <w:r w:rsidRPr="00BA0D76">
        <w:rPr>
          <w:b/>
        </w:rPr>
        <w:t>1)</w:t>
      </w:r>
      <w:r>
        <w:t xml:space="preserve">  In</w:t>
      </w:r>
      <w:proofErr w:type="gramEnd"/>
      <w:r>
        <w:t xml:space="preserve"> the third foundation, of mind, one understands “concentrated mind as concentrated mind, and unconcentrated mind as unconcentrated mind.”</w:t>
      </w:r>
    </w:p>
    <w:p w14:paraId="189A6E51" w14:textId="77777777" w:rsidR="0023202F" w:rsidRDefault="0023202F" w:rsidP="0023202F"/>
    <w:p w14:paraId="7786CDF3" w14:textId="77777777" w:rsidR="0023202F" w:rsidRDefault="0023202F" w:rsidP="0023202F">
      <w:proofErr w:type="gramStart"/>
      <w:r w:rsidRPr="00B62F7C">
        <w:rPr>
          <w:b/>
        </w:rPr>
        <w:t>2)</w:t>
      </w:r>
      <w:r>
        <w:t xml:space="preserve">  The</w:t>
      </w:r>
      <w:proofErr w:type="gramEnd"/>
      <w:r>
        <w:t xml:space="preserve"> second place where samadhi is mentioned is in the fourth foundation, in the section on the Seven Factors of Enlightenment.  “If the concentration enlightenment factor is present in him, he knows ‘there is the concentration enlightenment factor in me’</w:t>
      </w:r>
      <w:r w:rsidR="00321947">
        <w:t>”.</w:t>
      </w:r>
    </w:p>
    <w:p w14:paraId="0997D827" w14:textId="77777777" w:rsidR="00321947" w:rsidRDefault="00321947" w:rsidP="0023202F"/>
    <w:p w14:paraId="214BF303" w14:textId="77777777" w:rsidR="0023202F" w:rsidRDefault="0023202F" w:rsidP="0023202F">
      <w:proofErr w:type="gramStart"/>
      <w:r w:rsidRPr="00B668BA">
        <w:rPr>
          <w:b/>
        </w:rPr>
        <w:t>3)</w:t>
      </w:r>
      <w:r>
        <w:t xml:space="preserve">  The</w:t>
      </w:r>
      <w:proofErr w:type="gramEnd"/>
      <w:r>
        <w:t xml:space="preserve"> third place where samadhi is discussed is in the expanded section of the Mahasatipatthana Sutta detailing the Eightfold Path, which restates that right samadhi is jhana.  </w:t>
      </w:r>
    </w:p>
    <w:p w14:paraId="79B67F52" w14:textId="77777777" w:rsidR="0023202F" w:rsidRDefault="0023202F" w:rsidP="0023202F"/>
    <w:p w14:paraId="693F66B2" w14:textId="77777777" w:rsidR="00B209EB" w:rsidRDefault="00B209EB" w:rsidP="0023202F"/>
    <w:p w14:paraId="4053A8E2" w14:textId="77777777" w:rsidR="0023202F" w:rsidRPr="00386688" w:rsidRDefault="0023202F" w:rsidP="0023202F">
      <w:pPr>
        <w:rPr>
          <w:b/>
          <w:sz w:val="28"/>
          <w:szCs w:val="28"/>
        </w:rPr>
      </w:pPr>
      <w:r w:rsidRPr="00386688">
        <w:rPr>
          <w:b/>
          <w:sz w:val="28"/>
          <w:szCs w:val="28"/>
        </w:rPr>
        <w:t>Samadhi in the Anapanasati Sutta</w:t>
      </w:r>
    </w:p>
    <w:p w14:paraId="6482C75B" w14:textId="77777777" w:rsidR="0023202F" w:rsidRDefault="0023202F" w:rsidP="0023202F"/>
    <w:p w14:paraId="0826E56C" w14:textId="77777777" w:rsidR="0023202F" w:rsidRDefault="0023202F" w:rsidP="0023202F">
      <w:pPr>
        <w:rPr>
          <w:vertAlign w:val="superscript"/>
        </w:rPr>
      </w:pPr>
      <w:r>
        <w:t>Breath meditation is often taught merely as a preparatory practice, since it is the initial practice in the first of the four foundations of mindfulness practices.</w:t>
      </w:r>
    </w:p>
    <w:p w14:paraId="573C2145" w14:textId="77777777" w:rsidR="0023202F" w:rsidRDefault="0023202F" w:rsidP="0023202F">
      <w:pPr>
        <w:rPr>
          <w:vertAlign w:val="superscript"/>
        </w:rPr>
      </w:pPr>
    </w:p>
    <w:p w14:paraId="38D54762" w14:textId="77777777" w:rsidR="0023202F" w:rsidRDefault="0023202F" w:rsidP="0023202F">
      <w:r>
        <w:t>But the Anapanasati Sutta declares that, when developed and cultivated, mindfulness of breathing alone fulfills the entire four foundations of mindfulness, which, in turn, fulfill the seven factors of enlightenment:</w:t>
      </w:r>
    </w:p>
    <w:p w14:paraId="692042FB" w14:textId="77777777" w:rsidR="0023202F" w:rsidRDefault="0023202F" w:rsidP="0023202F"/>
    <w:p w14:paraId="15B682DC" w14:textId="77777777" w:rsidR="0023202F" w:rsidRDefault="0023202F" w:rsidP="0023202F">
      <w:r>
        <w:t xml:space="preserve">Anapanasati should be viewed, not as a preliminary practice, but as a complete method to develop right concentration and insight necessary for enlightenment.  </w:t>
      </w:r>
    </w:p>
    <w:p w14:paraId="15C6E613" w14:textId="77777777" w:rsidR="0023202F" w:rsidRDefault="0023202F" w:rsidP="0023202F"/>
    <w:p w14:paraId="0A752A91" w14:textId="77777777" w:rsidR="0023202F" w:rsidRDefault="0023202F" w:rsidP="0023202F">
      <w:r>
        <w:t xml:space="preserve">The meditator proceeds through sixteen steps of mindful breathing, the initial four steps of breath meditation in the Satipatthana Sutta followed by an additional twelve steps introduced in this sutta.  </w:t>
      </w:r>
    </w:p>
    <w:p w14:paraId="4BEEB0FA" w14:textId="77777777" w:rsidR="0023202F" w:rsidRDefault="0023202F" w:rsidP="0023202F"/>
    <w:p w14:paraId="1F08386B" w14:textId="77777777" w:rsidR="0023202F" w:rsidRDefault="0023202F" w:rsidP="0023202F">
      <w:r>
        <w:t xml:space="preserve">This sutta is open to a variety of interpretations and opinions regarding how the system should be practiced and what degree of samadhi the meditator should develop at each step.  </w:t>
      </w:r>
    </w:p>
    <w:p w14:paraId="1969334B" w14:textId="77777777" w:rsidR="0023202F" w:rsidRDefault="0023202F" w:rsidP="0023202F"/>
    <w:p w14:paraId="73E19697" w14:textId="77777777" w:rsidR="00305BCF" w:rsidRDefault="00305BCF" w:rsidP="0023202F"/>
    <w:p w14:paraId="305B1099" w14:textId="77777777" w:rsidR="00D52179" w:rsidRPr="00A273E7" w:rsidRDefault="00B767F4" w:rsidP="0087001F">
      <w:pPr>
        <w:rPr>
          <w:b/>
          <w:sz w:val="32"/>
          <w:szCs w:val="32"/>
        </w:rPr>
      </w:pPr>
      <w:r>
        <w:rPr>
          <w:b/>
          <w:sz w:val="32"/>
          <w:szCs w:val="32"/>
        </w:rPr>
        <w:br w:type="page"/>
      </w:r>
      <w:r w:rsidR="00D52179" w:rsidRPr="00A273E7">
        <w:rPr>
          <w:b/>
          <w:sz w:val="32"/>
          <w:szCs w:val="32"/>
        </w:rPr>
        <w:lastRenderedPageBreak/>
        <w:t>Jhana in the Pali Suttas</w:t>
      </w:r>
    </w:p>
    <w:p w14:paraId="30988D3B" w14:textId="77777777" w:rsidR="00D52179" w:rsidRDefault="00D52179" w:rsidP="0087001F"/>
    <w:p w14:paraId="676EED7E" w14:textId="77777777" w:rsidR="0066498A" w:rsidRDefault="0066498A" w:rsidP="0087001F">
      <w:r>
        <w:t>“Jhana is called the pleasure of renunciation, the pleasure of seclusion, the pleasure of peace, the pleasure of enlightenment.  I say of this kind of pleasure that it should be pursued, that it should be developed, that is should be cultivated, that it should not be feared”</w:t>
      </w:r>
    </w:p>
    <w:p w14:paraId="2599EB8B" w14:textId="77777777" w:rsidR="0066498A" w:rsidRDefault="0066498A" w:rsidP="0087001F">
      <w:r>
        <w:tab/>
      </w:r>
      <w:r>
        <w:tab/>
      </w:r>
      <w:r>
        <w:tab/>
      </w:r>
      <w:r>
        <w:tab/>
      </w:r>
      <w:r>
        <w:tab/>
      </w:r>
      <w:r>
        <w:tab/>
      </w:r>
      <w:r>
        <w:tab/>
      </w:r>
      <w:r>
        <w:tab/>
      </w:r>
      <w:r>
        <w:tab/>
      </w:r>
      <w:r>
        <w:tab/>
        <w:t>The Buddha</w:t>
      </w:r>
    </w:p>
    <w:p w14:paraId="1CEDF523" w14:textId="77777777" w:rsidR="0066498A" w:rsidRPr="000413A6" w:rsidRDefault="0066498A" w:rsidP="0087001F">
      <w:pPr>
        <w:ind w:right="-720"/>
      </w:pPr>
      <w:r>
        <w:tab/>
      </w:r>
      <w:r>
        <w:tab/>
      </w:r>
      <w:r>
        <w:tab/>
      </w:r>
      <w:r>
        <w:tab/>
      </w:r>
      <w:r>
        <w:tab/>
      </w:r>
      <w:r>
        <w:tab/>
      </w:r>
      <w:r>
        <w:tab/>
      </w:r>
      <w:r>
        <w:tab/>
      </w:r>
      <w:r>
        <w:tab/>
      </w:r>
      <w:r>
        <w:tab/>
        <w:t>Latukikopama Sutta</w:t>
      </w:r>
    </w:p>
    <w:p w14:paraId="6FE1F7AF" w14:textId="77777777" w:rsidR="0066498A" w:rsidRDefault="0066498A" w:rsidP="0087001F">
      <w:pPr>
        <w:rPr>
          <w:b/>
        </w:rPr>
      </w:pPr>
    </w:p>
    <w:p w14:paraId="4AE7E8B6" w14:textId="77777777" w:rsidR="0066498A" w:rsidRDefault="0066498A" w:rsidP="0087001F">
      <w:r>
        <w:t>“Just as the river Ganges slants, slopes, and inclines towards the east, so too one who develo</w:t>
      </w:r>
      <w:r w:rsidR="009D5106">
        <w:t>ps and cultivates the four jha</w:t>
      </w:r>
      <w:r>
        <w:t>nas slants, slop</w:t>
      </w:r>
      <w:r w:rsidR="009D5106">
        <w:t>es, and inclines towards Nibba</w:t>
      </w:r>
      <w:r>
        <w:t>na.”</w:t>
      </w:r>
    </w:p>
    <w:p w14:paraId="3DD77CF0" w14:textId="77777777" w:rsidR="0066498A" w:rsidRDefault="0066498A" w:rsidP="0087001F">
      <w:r>
        <w:tab/>
      </w:r>
      <w:r>
        <w:tab/>
      </w:r>
      <w:r>
        <w:tab/>
      </w:r>
      <w:r>
        <w:tab/>
      </w:r>
      <w:r>
        <w:tab/>
      </w:r>
      <w:r>
        <w:tab/>
      </w:r>
      <w:r>
        <w:tab/>
      </w:r>
      <w:r>
        <w:tab/>
      </w:r>
      <w:r>
        <w:tab/>
      </w:r>
      <w:r>
        <w:tab/>
        <w:t>The Buddha</w:t>
      </w:r>
    </w:p>
    <w:p w14:paraId="0EE0CF78" w14:textId="77777777" w:rsidR="0066498A" w:rsidRPr="00D80318" w:rsidRDefault="0066498A" w:rsidP="0087001F">
      <w:pPr>
        <w:ind w:right="-1440"/>
      </w:pPr>
      <w:r>
        <w:tab/>
      </w:r>
      <w:r>
        <w:tab/>
      </w:r>
      <w:r>
        <w:tab/>
      </w:r>
      <w:r>
        <w:tab/>
      </w:r>
      <w:r>
        <w:tab/>
      </w:r>
      <w:r>
        <w:tab/>
      </w:r>
      <w:r>
        <w:tab/>
      </w:r>
      <w:r>
        <w:tab/>
      </w:r>
      <w:r>
        <w:tab/>
      </w:r>
      <w:r>
        <w:tab/>
        <w:t>Jhanasamyutta (SN53.1)</w:t>
      </w:r>
    </w:p>
    <w:p w14:paraId="6183DE9F" w14:textId="77777777" w:rsidR="00405178" w:rsidRDefault="00405178" w:rsidP="0087001F"/>
    <w:p w14:paraId="1B00642A" w14:textId="77777777" w:rsidR="00405178" w:rsidRPr="003F7B24" w:rsidRDefault="00405178" w:rsidP="0087001F">
      <w:pPr>
        <w:rPr>
          <w:b/>
        </w:rPr>
      </w:pPr>
      <w:r w:rsidRPr="003F7B24">
        <w:rPr>
          <w:b/>
        </w:rPr>
        <w:t>Jhana Definition:</w:t>
      </w:r>
    </w:p>
    <w:p w14:paraId="790F5008" w14:textId="77777777" w:rsidR="00405178" w:rsidRDefault="00405178" w:rsidP="0087001F"/>
    <w:p w14:paraId="5B7E4CA0" w14:textId="77777777" w:rsidR="00405178" w:rsidRDefault="00405178" w:rsidP="0087001F">
      <w:r>
        <w:t xml:space="preserve">“Quite secluded from sensual pleasures, secluded from unwholesome states, a monk enters and abides in the first jhana [which is characterized by] rapture and pleasure born of seclusion, and accompanied by thought and examination. </w:t>
      </w:r>
    </w:p>
    <w:p w14:paraId="174E6A92" w14:textId="77777777" w:rsidR="00405178" w:rsidRDefault="00405178" w:rsidP="0087001F"/>
    <w:p w14:paraId="365B31B7" w14:textId="77777777" w:rsidR="00405178" w:rsidRDefault="00405178" w:rsidP="0087001F">
      <w:r>
        <w:t>With the stilling of thought and examination, he enters and abides in the second jhana [which is characterized by] rapture and pleasure born of concentration, and accompanied by inner composure and singleness of mind, without thought and examination.</w:t>
      </w:r>
    </w:p>
    <w:p w14:paraId="638F08AE" w14:textId="77777777" w:rsidR="00405178" w:rsidRDefault="00405178" w:rsidP="0087001F"/>
    <w:p w14:paraId="014CD4D4" w14:textId="77777777" w:rsidR="00405178" w:rsidRDefault="00405178" w:rsidP="0087001F">
      <w:r>
        <w:t>With the fading away of rapture, he abides in equanimity, mindful and clearly aware, feeling pleasure with the body, he enters and abides in the third jhana, of which the noble ones declare: ‘Equanimous and mindful he abides in pleasure.’</w:t>
      </w:r>
    </w:p>
    <w:p w14:paraId="7B8D85C7" w14:textId="77777777" w:rsidR="00405178" w:rsidRDefault="00405178" w:rsidP="0087001F"/>
    <w:p w14:paraId="7F522F68" w14:textId="77777777" w:rsidR="00405178" w:rsidRDefault="00405178" w:rsidP="0087001F">
      <w:r>
        <w:t>With the abandoning of pleasure and pain, and with the previous disappearance of joy and grief, he enters and abides in the fourth jhana, [which has] neither-pain-nor-pleasure and purity of mindfulness and equanimity.”</w:t>
      </w:r>
    </w:p>
    <w:p w14:paraId="0EF1A7CA" w14:textId="77777777" w:rsidR="00F35DFA" w:rsidRDefault="00F35DFA" w:rsidP="0087001F"/>
    <w:p w14:paraId="67BE9F5C" w14:textId="77777777" w:rsidR="00C47D2D" w:rsidRDefault="00C47D2D" w:rsidP="0087001F"/>
    <w:p w14:paraId="16F4885B" w14:textId="77777777" w:rsidR="00535E22" w:rsidRDefault="002D3227" w:rsidP="0087001F">
      <w:r>
        <w:t>The Maha</w:t>
      </w:r>
      <w:r w:rsidR="00535E22">
        <w:t xml:space="preserve">vedalla Sutta specifies certain elements from the definition as </w:t>
      </w:r>
      <w:r w:rsidR="00535E22">
        <w:rPr>
          <w:i/>
        </w:rPr>
        <w:t>jhana factors</w:t>
      </w:r>
      <w:r w:rsidR="00535E22">
        <w:t>:</w:t>
      </w:r>
    </w:p>
    <w:p w14:paraId="3E1FCF2B" w14:textId="77777777" w:rsidR="00535E22" w:rsidRDefault="00535E22" w:rsidP="0087001F"/>
    <w:p w14:paraId="655B82BB" w14:textId="77777777" w:rsidR="00535E22" w:rsidRDefault="00535E22" w:rsidP="0087001F">
      <w:pPr>
        <w:rPr>
          <w:vertAlign w:val="superscript"/>
        </w:rPr>
      </w:pPr>
      <w:r>
        <w:t>“How many factors does the first jhana have?  The first jhana has five factors . . . there occur thought, examination, rapture, pleasure, and unification of mind.  That is how the first jhana has five factors.”</w:t>
      </w:r>
      <w:r w:rsidR="002F30B1">
        <w:rPr>
          <w:vertAlign w:val="superscript"/>
        </w:rPr>
        <w:t xml:space="preserve">  </w:t>
      </w:r>
      <w:r w:rsidR="002F30B1" w:rsidRPr="002F30B1">
        <w:t>MN43.19</w:t>
      </w:r>
    </w:p>
    <w:p w14:paraId="02B31F2C" w14:textId="77777777" w:rsidR="00535E22" w:rsidRDefault="00535E22" w:rsidP="0087001F">
      <w:pPr>
        <w:rPr>
          <w:vertAlign w:val="superscript"/>
        </w:rPr>
      </w:pPr>
    </w:p>
    <w:p w14:paraId="2CBF894B" w14:textId="77777777" w:rsidR="00535E22" w:rsidRDefault="00535E22" w:rsidP="0087001F">
      <w:r>
        <w:t xml:space="preserve">This is regarded as the standard list for the </w:t>
      </w:r>
      <w:proofErr w:type="gramStart"/>
      <w:r>
        <w:t>five jhana</w:t>
      </w:r>
      <w:proofErr w:type="gramEnd"/>
      <w:r>
        <w:t xml:space="preserve"> factors.  </w:t>
      </w:r>
    </w:p>
    <w:p w14:paraId="4B02BF77" w14:textId="77777777" w:rsidR="00535E22" w:rsidRDefault="00535E22" w:rsidP="0087001F"/>
    <w:p w14:paraId="43781212" w14:textId="77777777" w:rsidR="00535E22" w:rsidRDefault="00535E22" w:rsidP="0087001F">
      <w:r>
        <w:t xml:space="preserve">The first four, thought, examination, rapture and pleasure (Pali: vitakka, vicara, piti, and sukha), are found in the jhana formula.  </w:t>
      </w:r>
    </w:p>
    <w:p w14:paraId="705A0E35" w14:textId="77777777" w:rsidR="00535E22" w:rsidRDefault="00535E22" w:rsidP="0087001F"/>
    <w:p w14:paraId="49E00702" w14:textId="77777777" w:rsidR="00C47D2D" w:rsidRDefault="00535E22" w:rsidP="0087001F">
      <w:r>
        <w:t>The fifth factor, unification of mind (Pali: cittass’ ekaggata), does not occur in the standard formula, but another similar term, singleness of mind (P</w:t>
      </w:r>
      <w:r w:rsidR="001F1908">
        <w:t>ali</w:t>
      </w:r>
      <w:r>
        <w:t xml:space="preserve">: </w:t>
      </w:r>
      <w:r>
        <w:rPr>
          <w:bCs/>
          <w:iCs/>
        </w:rPr>
        <w:t>ekodi-bha</w:t>
      </w:r>
      <w:r w:rsidRPr="00A07B28">
        <w:rPr>
          <w:bCs/>
          <w:iCs/>
        </w:rPr>
        <w:t>va</w:t>
      </w:r>
      <w:r>
        <w:rPr>
          <w:bCs/>
          <w:iCs/>
        </w:rPr>
        <w:t>)</w:t>
      </w:r>
      <w:r>
        <w:t>, appears in the definition of the second jhana</w:t>
      </w:r>
      <w:r w:rsidR="00055AD8">
        <w:t>.</w:t>
      </w:r>
    </w:p>
    <w:p w14:paraId="3279A607" w14:textId="77777777" w:rsidR="00055AD8" w:rsidRDefault="00055AD8" w:rsidP="0087001F"/>
    <w:p w14:paraId="7FE32D43" w14:textId="77777777" w:rsidR="00CA373B" w:rsidRDefault="00CA373B" w:rsidP="0087001F">
      <w:r>
        <w:t>Eleven other qualities are present each jhana:</w:t>
      </w:r>
    </w:p>
    <w:p w14:paraId="494C518F" w14:textId="77777777" w:rsidR="00CA373B" w:rsidRDefault="00CA373B" w:rsidP="0087001F"/>
    <w:p w14:paraId="0FE1BC49" w14:textId="77777777" w:rsidR="00CA373B" w:rsidRDefault="00CA373B" w:rsidP="0087001F">
      <w:r>
        <w:t xml:space="preserve">These are </w:t>
      </w:r>
      <w:r w:rsidR="00B3670B">
        <w:t xml:space="preserve">sense </w:t>
      </w:r>
      <w:r>
        <w:t>contact, fee</w:t>
      </w:r>
      <w:r w:rsidR="00B3670B">
        <w:t>ling, perception, volition, mind, intention, determination</w:t>
      </w:r>
      <w:r>
        <w:t>, energy, mindfulness, equanimity and attention.</w:t>
      </w:r>
      <w:r w:rsidR="006F01BB">
        <w:t xml:space="preserve">  From the Anupada Sutta, MN111.4</w:t>
      </w:r>
    </w:p>
    <w:p w14:paraId="6200EE1F" w14:textId="77777777" w:rsidR="000D098A" w:rsidRDefault="000D098A" w:rsidP="0087001F"/>
    <w:p w14:paraId="58BBFE8A" w14:textId="77777777" w:rsidR="00D708A4" w:rsidRDefault="00D708A4" w:rsidP="0087001F"/>
    <w:p w14:paraId="3F20E7D3" w14:textId="77777777" w:rsidR="000D098A" w:rsidRPr="00CB30C8" w:rsidRDefault="00CB30C8" w:rsidP="0087001F">
      <w:pPr>
        <w:rPr>
          <w:b/>
          <w:sz w:val="28"/>
          <w:szCs w:val="28"/>
        </w:rPr>
      </w:pPr>
      <w:r w:rsidRPr="00CB30C8">
        <w:rPr>
          <w:b/>
          <w:sz w:val="28"/>
          <w:szCs w:val="28"/>
        </w:rPr>
        <w:lastRenderedPageBreak/>
        <w:t>The First Jhana:</w:t>
      </w:r>
    </w:p>
    <w:p w14:paraId="6C6A4E82" w14:textId="77777777" w:rsidR="004F7CCE" w:rsidRDefault="004F7CCE" w:rsidP="0087001F"/>
    <w:p w14:paraId="4552CEA8" w14:textId="77777777" w:rsidR="00CA1A54" w:rsidRDefault="00CA1A54" w:rsidP="0087001F">
      <w:r>
        <w:t>Similies are g</w:t>
      </w:r>
      <w:r w:rsidR="009B2B9D">
        <w:t>iven in a number of suttas, which</w:t>
      </w:r>
      <w:r>
        <w:t xml:space="preserve"> expand on the definition and help explain the way to attain the jhana.</w:t>
      </w:r>
    </w:p>
    <w:p w14:paraId="14CEDF92" w14:textId="77777777" w:rsidR="00CA1A54" w:rsidRDefault="00CA1A54" w:rsidP="0087001F"/>
    <w:p w14:paraId="5F63A407" w14:textId="77777777" w:rsidR="00DA5341" w:rsidRPr="00EF7352" w:rsidRDefault="008545CA" w:rsidP="0087001F">
      <w:pPr>
        <w:rPr>
          <w:b/>
        </w:rPr>
      </w:pPr>
      <w:r>
        <w:rPr>
          <w:b/>
        </w:rPr>
        <w:t xml:space="preserve">First Jhana </w:t>
      </w:r>
      <w:r w:rsidR="00CA1A54" w:rsidRPr="00EF7352">
        <w:rPr>
          <w:b/>
        </w:rPr>
        <w:t>Definition with simile:</w:t>
      </w:r>
    </w:p>
    <w:p w14:paraId="0C987F08" w14:textId="77777777" w:rsidR="00CA1A54" w:rsidRDefault="00CA1A54" w:rsidP="0087001F"/>
    <w:p w14:paraId="514E0B41" w14:textId="77777777" w:rsidR="00CA1A54" w:rsidRDefault="00EF7352" w:rsidP="0087001F">
      <w:r>
        <w:t>“Quite secluded from sensual pleasures, secluded from unwholesome states, a monk enters and abides in the first jhana [which is characterized by] rapture and pleasure born of seclusion, and accompanied by thought and examination.  He makes the rapture and pleasure born of seclusion drench, steep, fill, and pervade this body, so that there is no part of his whole body unpervaded by the rapture and pleasure born of seclusion.  Just as a skilled bath man or a bath man’s apprentice heaps bath powder in a metal basin and, sprinkling it gradually with water, kneads it till the moisture wets his ball of bath powder, soaks it and pervades it inside and out, yet the ball itself does not ooze; so too, a bhikkhu makes the rapture and pleasure born of seclusion drench, steep, fill, and pervade this body, so that there is no part of his whole body unpervaded by the rapture and pleasure born of seclusion.”</w:t>
      </w:r>
    </w:p>
    <w:p w14:paraId="3A12A30A" w14:textId="77777777" w:rsidR="00CA1A54" w:rsidRDefault="00CA1A54" w:rsidP="0087001F"/>
    <w:p w14:paraId="78059C15" w14:textId="77777777" w:rsidR="00CA1A54" w:rsidRDefault="00334B25" w:rsidP="0087001F">
      <w:r>
        <w:t>Suffusing the jha</w:t>
      </w:r>
      <w:r w:rsidR="00205D6B">
        <w:t>na factors throughout the body is both a characteristic of and the way to progress th</w:t>
      </w:r>
      <w:r>
        <w:t xml:space="preserve">rough the higher stages of jhana.  </w:t>
      </w:r>
    </w:p>
    <w:p w14:paraId="0A41CF96" w14:textId="77777777" w:rsidR="00205D6B" w:rsidRDefault="00205D6B" w:rsidP="0087001F"/>
    <w:p w14:paraId="19C56E02" w14:textId="77777777" w:rsidR="00DA5341" w:rsidRPr="00746902" w:rsidRDefault="00DA5341" w:rsidP="0087001F">
      <w:pPr>
        <w:rPr>
          <w:b/>
          <w:sz w:val="28"/>
          <w:szCs w:val="28"/>
        </w:rPr>
      </w:pPr>
      <w:r w:rsidRPr="00746902">
        <w:rPr>
          <w:b/>
          <w:sz w:val="28"/>
          <w:szCs w:val="28"/>
        </w:rPr>
        <w:t>Jhana Definition in Detail:</w:t>
      </w:r>
    </w:p>
    <w:p w14:paraId="461A0543" w14:textId="77777777" w:rsidR="00DA5341" w:rsidRDefault="00DA5341" w:rsidP="0087001F"/>
    <w:p w14:paraId="6F48C091" w14:textId="77777777" w:rsidR="00806BF0" w:rsidRDefault="00A34B01" w:rsidP="0087001F">
      <w:r>
        <w:t xml:space="preserve">Quite secluded from sensual pleasures, secluded from unwholesome states, a monk enters and abides in the first jhana [which is characterized by] rapture and pleasure born of seclusion, and accompanied by thought and examination.  </w:t>
      </w:r>
    </w:p>
    <w:p w14:paraId="551063B9" w14:textId="77777777" w:rsidR="00520609" w:rsidRDefault="00520609" w:rsidP="0087001F"/>
    <w:p w14:paraId="70CEA385" w14:textId="77777777" w:rsidR="00072AC7" w:rsidRDefault="00072AC7" w:rsidP="0087001F">
      <w:pPr>
        <w:rPr>
          <w:b/>
        </w:rPr>
      </w:pPr>
      <w:r>
        <w:rPr>
          <w:b/>
        </w:rPr>
        <w:t xml:space="preserve">Five </w:t>
      </w:r>
      <w:r w:rsidR="005149A9">
        <w:rPr>
          <w:b/>
        </w:rPr>
        <w:t>Jhana Factors</w:t>
      </w:r>
      <w:r>
        <w:rPr>
          <w:b/>
        </w:rPr>
        <w:t>:</w:t>
      </w:r>
      <w:r w:rsidR="005149A9">
        <w:rPr>
          <w:b/>
        </w:rPr>
        <w:t xml:space="preserve"> </w:t>
      </w:r>
    </w:p>
    <w:p w14:paraId="42641410" w14:textId="77777777" w:rsidR="00955CC5" w:rsidRDefault="00955CC5" w:rsidP="0087001F">
      <w:pPr>
        <w:rPr>
          <w:b/>
        </w:rPr>
      </w:pPr>
    </w:p>
    <w:p w14:paraId="14626F46" w14:textId="77777777" w:rsidR="00520609" w:rsidRDefault="00072AC7" w:rsidP="0087001F">
      <w:pPr>
        <w:rPr>
          <w:b/>
        </w:rPr>
      </w:pPr>
      <w:r>
        <w:rPr>
          <w:b/>
        </w:rPr>
        <w:t>1&amp;2</w:t>
      </w:r>
      <w:proofErr w:type="gramStart"/>
      <w:r>
        <w:rPr>
          <w:b/>
        </w:rPr>
        <w:t>)  Vitakka</w:t>
      </w:r>
      <w:proofErr w:type="gramEnd"/>
      <w:r>
        <w:rPr>
          <w:b/>
        </w:rPr>
        <w:t xml:space="preserve">-vicara </w:t>
      </w:r>
    </w:p>
    <w:p w14:paraId="1F539285" w14:textId="77777777" w:rsidR="00072AC7" w:rsidRDefault="00072AC7" w:rsidP="00072AC7">
      <w:r>
        <w:t xml:space="preserve">Together, Vitakka-vicara are variously translated as reflection and investigation, thinking and pondering, thought and examination, applied and sustained thought, thought-conception and discursive thinking, connecting and sustaining, initial and sustained mental application, </w:t>
      </w:r>
      <w:r>
        <w:rPr>
          <w:bCs/>
        </w:rPr>
        <w:t>and</w:t>
      </w:r>
      <w:r w:rsidRPr="001B0EF8">
        <w:rPr>
          <w:bCs/>
        </w:rPr>
        <w:t xml:space="preserve"> directed thought and evaluation</w:t>
      </w:r>
      <w:r>
        <w:t>.</w:t>
      </w:r>
    </w:p>
    <w:p w14:paraId="6428B3BC" w14:textId="77777777" w:rsidR="00072AC7" w:rsidRDefault="00072AC7" w:rsidP="00072AC7"/>
    <w:p w14:paraId="08840EB7" w14:textId="77777777" w:rsidR="00072AC7" w:rsidRDefault="00072AC7" w:rsidP="00072AC7">
      <w:r>
        <w:t>Two distinct meanings are suggested from these various renderings:</w:t>
      </w:r>
    </w:p>
    <w:p w14:paraId="4D3526AC" w14:textId="77777777" w:rsidR="00072AC7" w:rsidRDefault="00072AC7" w:rsidP="00072AC7">
      <w:proofErr w:type="gramStart"/>
      <w:r>
        <w:t>One indicating mental activities such as thinking, reflecting, etc., and the other referring to the mental activity of connecting and sustaining the attention on a meditation subject.</w:t>
      </w:r>
      <w:proofErr w:type="gramEnd"/>
      <w:r>
        <w:t xml:space="preserve">  </w:t>
      </w:r>
    </w:p>
    <w:p w14:paraId="0B196410" w14:textId="77777777" w:rsidR="00072AC7" w:rsidRDefault="00072AC7" w:rsidP="0087001F">
      <w:pPr>
        <w:rPr>
          <w:b/>
        </w:rPr>
      </w:pPr>
    </w:p>
    <w:p w14:paraId="6820698A" w14:textId="77777777" w:rsidR="00E15CCA" w:rsidRPr="00955CC5" w:rsidRDefault="00072AC7" w:rsidP="0087001F">
      <w:pPr>
        <w:rPr>
          <w:b/>
        </w:rPr>
      </w:pPr>
      <w:r>
        <w:rPr>
          <w:b/>
        </w:rPr>
        <w:t>3&amp;4</w:t>
      </w:r>
      <w:proofErr w:type="gramStart"/>
      <w:r>
        <w:rPr>
          <w:b/>
        </w:rPr>
        <w:t xml:space="preserve">)  </w:t>
      </w:r>
      <w:r w:rsidR="00E15CCA" w:rsidRPr="00E15CCA">
        <w:rPr>
          <w:b/>
        </w:rPr>
        <w:t>Piti</w:t>
      </w:r>
      <w:proofErr w:type="gramEnd"/>
      <w:r w:rsidR="00E15CCA">
        <w:rPr>
          <w:b/>
        </w:rPr>
        <w:t>-Sukha</w:t>
      </w:r>
      <w:r w:rsidR="00E15CCA" w:rsidRPr="00E15CCA">
        <w:rPr>
          <w:b/>
        </w:rPr>
        <w:t>:</w:t>
      </w:r>
    </w:p>
    <w:p w14:paraId="3E7DC805" w14:textId="77777777" w:rsidR="00553B1B" w:rsidRDefault="00553B1B" w:rsidP="0087001F">
      <w:r>
        <w:t xml:space="preserve">Piti is </w:t>
      </w:r>
      <w:r w:rsidR="00E15CCA">
        <w:t xml:space="preserve">translated as </w:t>
      </w:r>
      <w:r>
        <w:t xml:space="preserve">rapture, </w:t>
      </w:r>
      <w:r w:rsidR="00E15CCA">
        <w:t xml:space="preserve">bliss, joy, delight, zest, and exuberance.  </w:t>
      </w:r>
    </w:p>
    <w:p w14:paraId="7A6F4F70" w14:textId="77777777" w:rsidR="00553B1B" w:rsidRDefault="00553B1B" w:rsidP="0087001F">
      <w:r>
        <w:t xml:space="preserve">Sukha is translated as pleasure, </w:t>
      </w:r>
      <w:r w:rsidR="00E15CCA">
        <w:t>happ</w:t>
      </w:r>
      <w:r w:rsidR="00944C96">
        <w:t xml:space="preserve">iness, joy, agreeable, </w:t>
      </w:r>
      <w:r w:rsidR="00E15CCA">
        <w:t xml:space="preserve">and bliss.  </w:t>
      </w:r>
    </w:p>
    <w:p w14:paraId="1B4783E9" w14:textId="77777777" w:rsidR="002F1E7F" w:rsidRDefault="002F1E7F" w:rsidP="0087001F"/>
    <w:p w14:paraId="219C3DD0" w14:textId="77777777" w:rsidR="00E15CCA" w:rsidRPr="00072AC7" w:rsidRDefault="00072AC7" w:rsidP="0087001F">
      <w:pPr>
        <w:rPr>
          <w:b/>
        </w:rPr>
      </w:pPr>
      <w:proofErr w:type="gramStart"/>
      <w:r w:rsidRPr="00072AC7">
        <w:rPr>
          <w:b/>
        </w:rPr>
        <w:t xml:space="preserve">5)  </w:t>
      </w:r>
      <w:r w:rsidR="00503F43" w:rsidRPr="00072AC7">
        <w:rPr>
          <w:b/>
        </w:rPr>
        <w:t>Ekaggata</w:t>
      </w:r>
      <w:proofErr w:type="gramEnd"/>
    </w:p>
    <w:p w14:paraId="01FC28F0" w14:textId="77777777" w:rsidR="00E15CCA" w:rsidRDefault="00E15CCA" w:rsidP="0087001F"/>
    <w:p w14:paraId="41BB2088" w14:textId="77777777" w:rsidR="00282D20" w:rsidRDefault="00192FDA" w:rsidP="0087001F">
      <w:r>
        <w:t>Cittass’ ekaggata</w:t>
      </w:r>
      <w:r w:rsidR="00E15CCA">
        <w:t>, t</w:t>
      </w:r>
      <w:r>
        <w:t>he fifth jha</w:t>
      </w:r>
      <w:r w:rsidR="00E15CCA">
        <w:t xml:space="preserve">na factor, is translated as one-pointedness, singleness and unification of mind.  </w:t>
      </w:r>
    </w:p>
    <w:p w14:paraId="42DBD4BB" w14:textId="77777777" w:rsidR="00282D20" w:rsidRDefault="00282D20" w:rsidP="0087001F"/>
    <w:p w14:paraId="067CD3D1" w14:textId="77777777" w:rsidR="003E2290" w:rsidRDefault="00E15CCA" w:rsidP="0087001F">
      <w:pPr>
        <w:rPr>
          <w:bCs/>
        </w:rPr>
      </w:pPr>
      <w:r w:rsidRPr="00813C91">
        <w:rPr>
          <w:bCs/>
        </w:rPr>
        <w:t xml:space="preserve">Some traditions maintain that </w:t>
      </w:r>
      <w:r w:rsidR="00A00621">
        <w:rPr>
          <w:bCs/>
        </w:rPr>
        <w:t>ekaggata</w:t>
      </w:r>
      <w:r w:rsidRPr="00813C91">
        <w:rPr>
          <w:bCs/>
        </w:rPr>
        <w:t xml:space="preserve"> means being aware of only one point</w:t>
      </w:r>
      <w:proofErr w:type="gramStart"/>
      <w:r w:rsidRPr="00813C91">
        <w:rPr>
          <w:bCs/>
        </w:rPr>
        <w:t>;</w:t>
      </w:r>
      <w:proofErr w:type="gramEnd"/>
      <w:r w:rsidRPr="00813C91">
        <w:rPr>
          <w:bCs/>
        </w:rPr>
        <w:t xml:space="preserve"> others,</w:t>
      </w:r>
      <w:r>
        <w:rPr>
          <w:bCs/>
        </w:rPr>
        <w:t xml:space="preserve"> that it indicates</w:t>
      </w:r>
      <w:r w:rsidRPr="00813C91">
        <w:rPr>
          <w:bCs/>
        </w:rPr>
        <w:t xml:space="preserve"> maintaining a single center in a larger range of awarenes</w:t>
      </w:r>
      <w:r>
        <w:rPr>
          <w:bCs/>
        </w:rPr>
        <w:t xml:space="preserve">s.  </w:t>
      </w:r>
    </w:p>
    <w:p w14:paraId="7DD6B025" w14:textId="77777777" w:rsidR="003E2290" w:rsidRDefault="003E2290" w:rsidP="0087001F">
      <w:pPr>
        <w:rPr>
          <w:bCs/>
        </w:rPr>
      </w:pPr>
    </w:p>
    <w:p w14:paraId="303076A0" w14:textId="77777777" w:rsidR="00E15CCA" w:rsidRPr="00C775D4" w:rsidRDefault="00E15CCA" w:rsidP="0087001F">
      <w:pPr>
        <w:rPr>
          <w:bCs/>
        </w:rPr>
      </w:pPr>
      <w:r>
        <w:lastRenderedPageBreak/>
        <w:t xml:space="preserve">The term </w:t>
      </w:r>
      <w:r>
        <w:rPr>
          <w:i/>
        </w:rPr>
        <w:t>one-pointedness</w:t>
      </w:r>
      <w:r>
        <w:t xml:space="preserve"> suggests a stable focus on a single object, in which no other awareness arises besides the meditation subject.  One-pointedness is single-minded concentration, the ability of the mind to remain, without distraction, unwavering and steady on the fixed object of its attention.</w:t>
      </w:r>
    </w:p>
    <w:p w14:paraId="4E43A347" w14:textId="77777777" w:rsidR="00E15CCA" w:rsidRDefault="00E15CCA" w:rsidP="0087001F"/>
    <w:p w14:paraId="13DBBBC1" w14:textId="77777777" w:rsidR="00E15CCA" w:rsidRDefault="00A00621" w:rsidP="0087001F">
      <w:r>
        <w:t>Ekaggata</w:t>
      </w:r>
      <w:r w:rsidR="00E15CCA">
        <w:t xml:space="preserve"> translated as </w:t>
      </w:r>
      <w:r w:rsidR="00E15CCA" w:rsidRPr="00C537DE">
        <w:rPr>
          <w:i/>
        </w:rPr>
        <w:t>unification of mind</w:t>
      </w:r>
      <w:r w:rsidR="00E15CCA">
        <w:t xml:space="preserve"> includes this meaning, but can also suggest another connotation.  Rather than a mind fixed on one object, in which the experience of changing phenomena is lost, in this state the mind itself is unmoving,</w:t>
      </w:r>
      <w:r w:rsidR="000A6650">
        <w:t xml:space="preserve"> </w:t>
      </w:r>
      <w:r w:rsidR="00955CC5">
        <w:t>not the objects of experience.</w:t>
      </w:r>
    </w:p>
    <w:p w14:paraId="6FBE903C" w14:textId="77777777" w:rsidR="00E15CCA" w:rsidRDefault="00E15CCA" w:rsidP="0087001F"/>
    <w:p w14:paraId="7CB045AE" w14:textId="77777777" w:rsidR="00931142" w:rsidRPr="00044EE1" w:rsidRDefault="00044EE1" w:rsidP="0087001F">
      <w:pPr>
        <w:rPr>
          <w:b/>
          <w:sz w:val="28"/>
          <w:szCs w:val="28"/>
        </w:rPr>
      </w:pPr>
      <w:r w:rsidRPr="00044EE1">
        <w:rPr>
          <w:b/>
          <w:sz w:val="28"/>
          <w:szCs w:val="28"/>
        </w:rPr>
        <w:t>The Second Jhana</w:t>
      </w:r>
    </w:p>
    <w:p w14:paraId="116E1608" w14:textId="77777777" w:rsidR="00F0718F" w:rsidRDefault="00F0718F" w:rsidP="0087001F"/>
    <w:p w14:paraId="474FE116" w14:textId="77777777" w:rsidR="001D62C6" w:rsidRDefault="001D62C6" w:rsidP="0087001F">
      <w:r>
        <w:t>“With the stilling of thought and examination, he enter</w:t>
      </w:r>
      <w:r w:rsidR="00F0718F">
        <w:t>s and abides in the second jha</w:t>
      </w:r>
      <w:r>
        <w:t xml:space="preserve">na [which is characterized by] rapture and pleasure born of concentration, and accompanied by inner composure and singleness of mind, without thought and examination.”  </w:t>
      </w:r>
    </w:p>
    <w:p w14:paraId="5E7ADAF6" w14:textId="77777777" w:rsidR="001D62C6" w:rsidRDefault="001D62C6" w:rsidP="0087001F"/>
    <w:p w14:paraId="2A2F04A2" w14:textId="77777777" w:rsidR="004B201E" w:rsidRDefault="001D62C6" w:rsidP="0087001F">
      <w:r>
        <w:t>Progress through the stages</w:t>
      </w:r>
      <w:r w:rsidR="00F0718F">
        <w:t xml:space="preserve"> of jha</w:t>
      </w:r>
      <w:r>
        <w:t xml:space="preserve">na is not accomplished by adding new factors, but by abandoning some of the factors </w:t>
      </w:r>
      <w:r w:rsidR="00F0718F">
        <w:t xml:space="preserve">already there.  </w:t>
      </w:r>
    </w:p>
    <w:p w14:paraId="68D17897" w14:textId="77777777" w:rsidR="004B201E" w:rsidRDefault="004B201E" w:rsidP="0087001F"/>
    <w:p w14:paraId="470C2C78" w14:textId="77777777" w:rsidR="004B201E" w:rsidRDefault="00F0718F" w:rsidP="0087001F">
      <w:r>
        <w:t>The second jha</w:t>
      </w:r>
      <w:r w:rsidR="001D62C6">
        <w:t xml:space="preserve">na is attained upon the elimination or fading away of two factors, thought and examination, leaving three remaining factors of rapture, pleasure and unification of mind.  </w:t>
      </w:r>
    </w:p>
    <w:p w14:paraId="3912DBD9" w14:textId="77777777" w:rsidR="004B201E" w:rsidRDefault="004B201E" w:rsidP="0087001F"/>
    <w:p w14:paraId="2388EF06" w14:textId="77777777" w:rsidR="001D62C6" w:rsidRDefault="001D62C6" w:rsidP="0087001F">
      <w:r>
        <w:t>Inner composure, a new element</w:t>
      </w:r>
      <w:r w:rsidR="00F0718F">
        <w:t xml:space="preserve"> introduced for the second jhana, is not a jha</w:t>
      </w:r>
      <w:r w:rsidR="00CF0461">
        <w:t>na factor.</w:t>
      </w:r>
    </w:p>
    <w:p w14:paraId="57466ED4" w14:textId="77777777" w:rsidR="001D62C6" w:rsidRDefault="001D62C6" w:rsidP="0087001F"/>
    <w:p w14:paraId="441696F4" w14:textId="77777777" w:rsidR="001D62C6" w:rsidRDefault="001D62C6" w:rsidP="0087001F">
      <w:r>
        <w:t>The me</w:t>
      </w:r>
      <w:r w:rsidR="00F0718F">
        <w:t>ditator attains the second jha</w:t>
      </w:r>
      <w:r>
        <w:t>na and, again, pervades the body, this time with rapture and pleasure born of concentration:  “He makes the rapture and pleasure born of concentration drench, steep, fill, and pervade this body, so that there is no part of his whole body unpervaded by the rapture and pleasure born of concentration.  Just as though there were a lake whose waters welled up from below and it had no inflow from east, west, north or south and would not be replenished from time to time by showers of rain, then the cool fount of water welling up in the lake would make the cool water drench, steep, fill, and pervade the lake, so that there would be no part of the whole lake unpervaded by cool water; so too, a bhikkhu makes the rapture and pleasure born of concentration drench, steep, fill, and pervade this body, so that there is no part of his whole body unpervaded by the rapture and pleasure born of concentration.”</w:t>
      </w:r>
    </w:p>
    <w:p w14:paraId="31A9E39C" w14:textId="77777777" w:rsidR="001D62C6" w:rsidRDefault="001D62C6" w:rsidP="0087001F"/>
    <w:p w14:paraId="5D8DB0C3" w14:textId="77777777" w:rsidR="00826AE6" w:rsidRDefault="00680A07" w:rsidP="0087001F">
      <w:r>
        <w:t>Upon attaining the second jha</w:t>
      </w:r>
      <w:r w:rsidR="001D62C6">
        <w:t>na, one gains inner composure a</w:t>
      </w:r>
      <w:r>
        <w:t xml:space="preserve">nd singleness of mind.  </w:t>
      </w:r>
    </w:p>
    <w:p w14:paraId="1FC3018F" w14:textId="77777777" w:rsidR="00044EE1" w:rsidRDefault="00044EE1" w:rsidP="0087001F"/>
    <w:p w14:paraId="171F80D3" w14:textId="77777777" w:rsidR="00044EE1" w:rsidRPr="00044EE1" w:rsidRDefault="00044EE1" w:rsidP="0087001F">
      <w:pPr>
        <w:rPr>
          <w:b/>
          <w:sz w:val="28"/>
          <w:szCs w:val="28"/>
        </w:rPr>
      </w:pPr>
      <w:r w:rsidRPr="00044EE1">
        <w:rPr>
          <w:b/>
          <w:sz w:val="28"/>
          <w:szCs w:val="28"/>
        </w:rPr>
        <w:t>The Third Jhana</w:t>
      </w:r>
    </w:p>
    <w:p w14:paraId="2E9DE922" w14:textId="77777777" w:rsidR="00044EE1" w:rsidRDefault="00044EE1" w:rsidP="0087001F"/>
    <w:p w14:paraId="7B0585F4" w14:textId="77777777" w:rsidR="007939B2" w:rsidRDefault="007939B2" w:rsidP="0087001F">
      <w:r>
        <w:t>“With the fading away of rapture, he abides in equanimity, mindful and clearly aware, feeling pleasure with the body, he ente</w:t>
      </w:r>
      <w:r w:rsidR="00684E56">
        <w:t>rs and abides in the third jha</w:t>
      </w:r>
      <w:r>
        <w:t>na, of which the noble ones declare: ‘Equanimous and mindful he abides in pleasure.’”</w:t>
      </w:r>
    </w:p>
    <w:p w14:paraId="1DF0E238" w14:textId="77777777" w:rsidR="007939B2" w:rsidRDefault="007939B2" w:rsidP="0087001F"/>
    <w:p w14:paraId="3D234C7F" w14:textId="77777777" w:rsidR="007939B2" w:rsidRDefault="00684E56" w:rsidP="0087001F">
      <w:r>
        <w:t>Upon entering the third jha</w:t>
      </w:r>
      <w:r w:rsidR="007939B2">
        <w:t xml:space="preserve">na, the simile continues: “He makes the pleasure divested of rapture drench, steep, fill, and pervade this body, so that there is no part of his whole body unpervaded by the pleasure divested of rapture.  Just as in a pond of blue or red or white lotuses, some lotuses that are born and grow in the water thrive immersed in the water without rising out of it, </w:t>
      </w:r>
      <w:proofErr w:type="gramStart"/>
      <w:r w:rsidR="007939B2">
        <w:t>and  cool</w:t>
      </w:r>
      <w:proofErr w:type="gramEnd"/>
      <w:r w:rsidR="007939B2">
        <w:t xml:space="preserve"> water drenches, steeps, fills, and pervades them to their tips and their roots, so that there is no part of all those lotuses unpervaded by cool water; so too, a bhikkhu makes the pleasure divested of rapture drench, steep, fill, and pervade this body, so that there is no part of his whole body unpervaded by the pleasure divested of rapture.”</w:t>
      </w:r>
    </w:p>
    <w:p w14:paraId="0E3A68ED" w14:textId="77777777" w:rsidR="001421A2" w:rsidRDefault="001421A2" w:rsidP="0087001F"/>
    <w:p w14:paraId="71D7F5D4" w14:textId="77777777" w:rsidR="003452B4" w:rsidRDefault="003452B4" w:rsidP="0087001F">
      <w:pPr>
        <w:rPr>
          <w:b/>
          <w:sz w:val="28"/>
          <w:szCs w:val="28"/>
        </w:rPr>
      </w:pPr>
    </w:p>
    <w:p w14:paraId="04FECCE4" w14:textId="77777777" w:rsidR="003452B4" w:rsidRDefault="003452B4" w:rsidP="0087001F">
      <w:pPr>
        <w:rPr>
          <w:b/>
          <w:sz w:val="28"/>
          <w:szCs w:val="28"/>
        </w:rPr>
      </w:pPr>
    </w:p>
    <w:p w14:paraId="3E06F882" w14:textId="77777777" w:rsidR="00044EE1" w:rsidRPr="00044EE1" w:rsidRDefault="00044EE1" w:rsidP="0087001F">
      <w:pPr>
        <w:rPr>
          <w:b/>
          <w:sz w:val="28"/>
          <w:szCs w:val="28"/>
        </w:rPr>
      </w:pPr>
      <w:r w:rsidRPr="00044EE1">
        <w:rPr>
          <w:b/>
          <w:sz w:val="28"/>
          <w:szCs w:val="28"/>
        </w:rPr>
        <w:lastRenderedPageBreak/>
        <w:t>The Fourth Jhana</w:t>
      </w:r>
    </w:p>
    <w:p w14:paraId="2C78571D" w14:textId="77777777" w:rsidR="00044EE1" w:rsidRDefault="00044EE1" w:rsidP="0087001F"/>
    <w:p w14:paraId="1FB2BCBE" w14:textId="77777777" w:rsidR="00503148" w:rsidRDefault="00503148" w:rsidP="0087001F">
      <w:r>
        <w:t xml:space="preserve">“With the abandoning of pleasure and pain, and with the previous disappearance of joy and grief, he enters and abides in the fourth </w:t>
      </w:r>
      <w:r w:rsidR="00002B47">
        <w:t>jha</w:t>
      </w:r>
      <w:r>
        <w:t xml:space="preserve">na, [which has] neither-pain-nor-pleasure and purity of mindfulness and equanimity.”  </w:t>
      </w:r>
    </w:p>
    <w:p w14:paraId="26FF8A42" w14:textId="77777777" w:rsidR="00503148" w:rsidRDefault="00503148" w:rsidP="0087001F"/>
    <w:p w14:paraId="3467D986" w14:textId="77777777" w:rsidR="00503148" w:rsidRDefault="00503148" w:rsidP="0087001F">
      <w:r>
        <w:t>Finally,</w:t>
      </w:r>
      <w:r w:rsidR="00002B47">
        <w:t xml:space="preserve"> upon attaining the fourth jha</w:t>
      </w:r>
      <w:r>
        <w:t>na, “He sits pervading this body with a pure bright mind, so that there is no part of his whole body unpervaded by the pure bright mind.  Just as though a man were sitting covered from head to foot with a white cloth, so that there would be no part of his whole body not covered by the white cloth; so, too, a bhikkhu sits pervading this body with a pure bright mind, so that there is no part of his whole body unpervaded by the pure bright mind.”</w:t>
      </w:r>
    </w:p>
    <w:p w14:paraId="0F10B177" w14:textId="77777777" w:rsidR="00386688" w:rsidRDefault="00386688" w:rsidP="0087001F"/>
    <w:p w14:paraId="0E74D629" w14:textId="77777777" w:rsidR="00EB5F37" w:rsidRDefault="00EB5F37" w:rsidP="0087001F"/>
    <w:p w14:paraId="334891A7" w14:textId="77777777" w:rsidR="00386688" w:rsidRPr="00386688" w:rsidRDefault="00386688" w:rsidP="0087001F">
      <w:pPr>
        <w:rPr>
          <w:b/>
          <w:sz w:val="28"/>
          <w:szCs w:val="28"/>
        </w:rPr>
      </w:pPr>
      <w:r w:rsidRPr="00386688">
        <w:rPr>
          <w:b/>
          <w:sz w:val="28"/>
          <w:szCs w:val="28"/>
        </w:rPr>
        <w:t>Three Divergent Paths in Suttas After Jhana</w:t>
      </w:r>
    </w:p>
    <w:p w14:paraId="02087456" w14:textId="77777777" w:rsidR="00386688" w:rsidRDefault="00386688" w:rsidP="0087001F"/>
    <w:p w14:paraId="1963B15B" w14:textId="77777777" w:rsidR="00E73DB6" w:rsidRDefault="00F131E2" w:rsidP="0087001F">
      <w:r>
        <w:t>Upon mastery of the four jha</w:t>
      </w:r>
      <w:r w:rsidR="00E73DB6">
        <w:t>nas, three further paths of training and development are possible.  These three divergent paths each have distinct goals and associated practices.</w:t>
      </w:r>
    </w:p>
    <w:p w14:paraId="2097A6B0" w14:textId="77777777" w:rsidR="00E73DB6" w:rsidRDefault="00E73DB6" w:rsidP="0087001F"/>
    <w:p w14:paraId="74E26202" w14:textId="77777777" w:rsidR="00F74D9D" w:rsidRDefault="00F131E2" w:rsidP="0087001F">
      <w:r>
        <w:t>First, beyond the four jha</w:t>
      </w:r>
      <w:r w:rsidR="00E73DB6">
        <w:t xml:space="preserve">nas already discussed, four additional </w:t>
      </w:r>
      <w:r w:rsidR="00E73DB6">
        <w:rPr>
          <w:i/>
        </w:rPr>
        <w:t>higher immaterial</w:t>
      </w:r>
      <w:r w:rsidR="00E73DB6">
        <w:t xml:space="preserve"> or </w:t>
      </w:r>
      <w:r w:rsidR="00E73DB6">
        <w:rPr>
          <w:i/>
        </w:rPr>
        <w:t>formless</w:t>
      </w:r>
      <w:r w:rsidR="00E73DB6">
        <w:t xml:space="preserve"> attainments</w:t>
      </w:r>
      <w:r w:rsidR="0079470F">
        <w:t>, called the aruppas,</w:t>
      </w:r>
      <w:r w:rsidR="00E73DB6">
        <w:t xml:space="preserve"> are described.  </w:t>
      </w:r>
    </w:p>
    <w:p w14:paraId="2BD6F026" w14:textId="77777777" w:rsidR="00E73DB6" w:rsidRDefault="00E73DB6" w:rsidP="0087001F"/>
    <w:p w14:paraId="6FC79A5F" w14:textId="77777777" w:rsidR="00E73DB6" w:rsidRDefault="00E73DB6" w:rsidP="0087001F">
      <w:r>
        <w:t>The second training accessible upon atta</w:t>
      </w:r>
      <w:r w:rsidR="00894EB5">
        <w:t>inment of the four jha</w:t>
      </w:r>
      <w:r>
        <w:t>nas is development of the Supernormal Powers or</w:t>
      </w:r>
      <w:r w:rsidR="007D2250">
        <w:t xml:space="preserve"> Higher Knowledge (abhinnas in Pa</w:t>
      </w:r>
      <w:r>
        <w:t xml:space="preserve">li). </w:t>
      </w:r>
    </w:p>
    <w:p w14:paraId="577A3408" w14:textId="77777777" w:rsidR="001C148A" w:rsidRDefault="001C148A" w:rsidP="0087001F"/>
    <w:p w14:paraId="062B0B20" w14:textId="77777777" w:rsidR="001C148A" w:rsidRDefault="00E73DB6" w:rsidP="0087001F">
      <w:r>
        <w:t xml:space="preserve">The third path of training and development is </w:t>
      </w:r>
      <w:r w:rsidRPr="00E26423">
        <w:rPr>
          <w:i/>
        </w:rPr>
        <w:t>insight</w:t>
      </w:r>
      <w:r w:rsidR="00EC2CF8">
        <w:t>, the path leading to Nibba</w:t>
      </w:r>
      <w:r>
        <w:t xml:space="preserve">na, which is the ultimate goal of the Buddha’s teachings.  </w:t>
      </w:r>
    </w:p>
    <w:p w14:paraId="3C567389" w14:textId="77777777" w:rsidR="002D3E30" w:rsidRDefault="002D3E30" w:rsidP="0087001F"/>
    <w:p w14:paraId="5B9B2F5A" w14:textId="77777777" w:rsidR="00B35264" w:rsidRDefault="00B35264" w:rsidP="0087001F"/>
    <w:p w14:paraId="6B746EB4" w14:textId="77777777" w:rsidR="002D3E30" w:rsidRPr="002A0313" w:rsidRDefault="002D3E30" w:rsidP="002D3E30">
      <w:pPr>
        <w:rPr>
          <w:b/>
          <w:sz w:val="32"/>
          <w:szCs w:val="32"/>
        </w:rPr>
      </w:pPr>
      <w:r w:rsidRPr="002A0313">
        <w:rPr>
          <w:b/>
          <w:sz w:val="32"/>
          <w:szCs w:val="32"/>
        </w:rPr>
        <w:t>Samadhi in the Visuddhimagga</w:t>
      </w:r>
    </w:p>
    <w:p w14:paraId="6CC7D584" w14:textId="77777777" w:rsidR="002D3E30" w:rsidRDefault="002D3E30" w:rsidP="002D3E30"/>
    <w:p w14:paraId="495718F8" w14:textId="77777777" w:rsidR="002D3E30" w:rsidRDefault="002D3E30" w:rsidP="002D3E30">
      <w:proofErr w:type="gramStart"/>
      <w:r>
        <w:t>A treatise written around the fifth century C</w:t>
      </w:r>
      <w:r w:rsidR="00F231FE">
        <w:t>.</w:t>
      </w:r>
      <w:r>
        <w:t>E</w:t>
      </w:r>
      <w:r w:rsidR="00F231FE">
        <w:t>.</w:t>
      </w:r>
      <w:r>
        <w:t xml:space="preserve"> by Buddhaghosa.</w:t>
      </w:r>
      <w:proofErr w:type="gramEnd"/>
    </w:p>
    <w:p w14:paraId="2D65D137" w14:textId="77777777" w:rsidR="002D3E30" w:rsidRDefault="002D3E30" w:rsidP="002D3E30"/>
    <w:p w14:paraId="3617ECC5" w14:textId="77777777" w:rsidR="002D3E30" w:rsidRDefault="002D3E30" w:rsidP="002D3E30">
      <w:r>
        <w:t>Expresses the commentarial understanding of the Pali teachings.</w:t>
      </w:r>
    </w:p>
    <w:p w14:paraId="4EE30779" w14:textId="77777777" w:rsidR="002D3E30" w:rsidRDefault="002D3E30" w:rsidP="002D3E30"/>
    <w:p w14:paraId="76A298DA" w14:textId="77777777" w:rsidR="002D3E30" w:rsidRDefault="002D3E30" w:rsidP="002D3E30">
      <w:r>
        <w:t>VM structure is based on the Rela</w:t>
      </w:r>
      <w:r w:rsidR="00440E63">
        <w:t>y Chariots Discourse (Rathavini</w:t>
      </w:r>
      <w:r>
        <w:t>ta Sutta, MN24).</w:t>
      </w:r>
      <w:r w:rsidR="000B2310">
        <w:t xml:space="preserve">  </w:t>
      </w:r>
      <w:r>
        <w:t>In it, the spiritual path is likened to someone using a series of seven chariots to reach a destination.</w:t>
      </w:r>
    </w:p>
    <w:p w14:paraId="56CED29D" w14:textId="77777777" w:rsidR="002D3E30" w:rsidRDefault="002D3E30" w:rsidP="002D3E30"/>
    <w:p w14:paraId="5772AEC5" w14:textId="77777777" w:rsidR="002D3E30" w:rsidRPr="007045FC" w:rsidRDefault="006769A8" w:rsidP="002D3E30">
      <w:pPr>
        <w:rPr>
          <w:b/>
          <w:sz w:val="28"/>
          <w:szCs w:val="28"/>
        </w:rPr>
      </w:pPr>
      <w:proofErr w:type="gramStart"/>
      <w:r>
        <w:rPr>
          <w:b/>
          <w:sz w:val="28"/>
          <w:szCs w:val="28"/>
        </w:rPr>
        <w:t>1</w:t>
      </w:r>
      <w:r w:rsidR="002D3E30" w:rsidRPr="007045FC">
        <w:rPr>
          <w:b/>
          <w:sz w:val="28"/>
          <w:szCs w:val="28"/>
        </w:rPr>
        <w:t>. Tranquility</w:t>
      </w:r>
      <w:proofErr w:type="gramEnd"/>
      <w:r w:rsidR="002D3E30" w:rsidRPr="007045FC">
        <w:rPr>
          <w:b/>
          <w:sz w:val="28"/>
          <w:szCs w:val="28"/>
        </w:rPr>
        <w:t xml:space="preserve"> and Insight:  Two Paths of Meditation Practice</w:t>
      </w:r>
    </w:p>
    <w:p w14:paraId="65A79E52" w14:textId="77777777" w:rsidR="002D3E30" w:rsidRDefault="002D3E30" w:rsidP="002D3E30"/>
    <w:p w14:paraId="6A719910" w14:textId="77777777" w:rsidR="002D3E30" w:rsidRDefault="002D3E30" w:rsidP="003452B4">
      <w:pPr>
        <w:spacing w:after="120"/>
      </w:pPr>
      <w:r>
        <w:t>The VM divides meditation into two distinct, separate paths:  Tranquility or calm (Pali: samatha) and insight (Pali: vipassana)</w:t>
      </w:r>
    </w:p>
    <w:p w14:paraId="2309DC85" w14:textId="77777777" w:rsidR="002D3E30" w:rsidRDefault="002D3E30" w:rsidP="003452B4">
      <w:pPr>
        <w:spacing w:after="120"/>
      </w:pPr>
      <w:r>
        <w:t>Samatha is a path that strives to develop jhana and then turn to insight meditation practice.</w:t>
      </w:r>
    </w:p>
    <w:p w14:paraId="4C5DAEC3" w14:textId="77777777" w:rsidR="002D3E30" w:rsidRDefault="001E356A" w:rsidP="003452B4">
      <w:pPr>
        <w:spacing w:after="120"/>
      </w:pPr>
      <w:r>
        <w:t>Vipassana</w:t>
      </w:r>
      <w:r w:rsidR="002D3E30">
        <w:t xml:space="preserve"> does not attain jhana, but goes directly to insight practice.</w:t>
      </w:r>
    </w:p>
    <w:p w14:paraId="41063D84" w14:textId="77777777" w:rsidR="002D3E30" w:rsidRDefault="002D3E30" w:rsidP="002D3E30"/>
    <w:p w14:paraId="2772C027" w14:textId="77777777" w:rsidR="002D3E30" w:rsidRPr="006B170F" w:rsidRDefault="002D3E30" w:rsidP="002D3E30">
      <w:pPr>
        <w:rPr>
          <w:b/>
        </w:rPr>
      </w:pPr>
      <w:r w:rsidRPr="006B170F">
        <w:rPr>
          <w:b/>
        </w:rPr>
        <w:t>Samatha</w:t>
      </w:r>
      <w:r>
        <w:rPr>
          <w:b/>
        </w:rPr>
        <w:t xml:space="preserve"> meditation</w:t>
      </w:r>
      <w:r w:rsidRPr="006B170F">
        <w:rPr>
          <w:b/>
        </w:rPr>
        <w:t>:</w:t>
      </w:r>
    </w:p>
    <w:p w14:paraId="784271C7" w14:textId="77777777" w:rsidR="002D3E30" w:rsidRDefault="002D3E30" w:rsidP="002D3E30"/>
    <w:p w14:paraId="2813E8CA" w14:textId="77777777" w:rsidR="002D3E30" w:rsidRDefault="002D3E30" w:rsidP="002D3E30">
      <w:r>
        <w:t>Attention is focused on an unmoving object called a kasina, or on some other meditation subject, such as the breath.</w:t>
      </w:r>
    </w:p>
    <w:p w14:paraId="1ED64CD9" w14:textId="77777777" w:rsidR="002D3E30" w:rsidRDefault="002D3E30" w:rsidP="002D3E30"/>
    <w:p w14:paraId="1E4EF4E7" w14:textId="77777777" w:rsidR="002D3E30" w:rsidRDefault="002D3E30" w:rsidP="002D3E30">
      <w:r>
        <w:t>40 meditation subjects are given.</w:t>
      </w:r>
    </w:p>
    <w:p w14:paraId="5616141D" w14:textId="77777777" w:rsidR="002D3E30" w:rsidRDefault="002D3E30" w:rsidP="002D3E30"/>
    <w:p w14:paraId="280E8057" w14:textId="77777777" w:rsidR="002D3E30" w:rsidRDefault="002D3E30" w:rsidP="002D3E30">
      <w:r>
        <w:t xml:space="preserve">Goal is to attain </w:t>
      </w:r>
      <w:r w:rsidRPr="004A77AE">
        <w:rPr>
          <w:i/>
        </w:rPr>
        <w:t>fixed</w:t>
      </w:r>
      <w:r>
        <w:t xml:space="preserve"> concentration, concentration so intense that the mind is fixed on the object without wavering.  No other experience can arise, so the mind is “one-pointed”, fixed on one point.</w:t>
      </w:r>
    </w:p>
    <w:p w14:paraId="4F5E6159" w14:textId="77777777" w:rsidR="002D3E30" w:rsidRDefault="002D3E30" w:rsidP="002D3E30"/>
    <w:p w14:paraId="72C961B4" w14:textId="77777777" w:rsidR="002D3E30" w:rsidRDefault="002D3E30" w:rsidP="002D3E30">
      <w:r>
        <w:t xml:space="preserve">Awareness of changing experience is lost as the mind absorbs into its meditation object.  </w:t>
      </w:r>
    </w:p>
    <w:p w14:paraId="32B63672" w14:textId="77777777" w:rsidR="002D3E30" w:rsidRDefault="002D3E30" w:rsidP="002D3E30"/>
    <w:p w14:paraId="1353773A" w14:textId="77777777" w:rsidR="002D3E30" w:rsidRPr="003E0039" w:rsidRDefault="002D3E30" w:rsidP="002D3E30">
      <w:pPr>
        <w:rPr>
          <w:b/>
        </w:rPr>
      </w:pPr>
      <w:r w:rsidRPr="003E0039">
        <w:rPr>
          <w:b/>
        </w:rPr>
        <w:t>Vipassana</w:t>
      </w:r>
      <w:r>
        <w:rPr>
          <w:b/>
        </w:rPr>
        <w:t xml:space="preserve"> meditation</w:t>
      </w:r>
      <w:r w:rsidRPr="003E0039">
        <w:rPr>
          <w:b/>
        </w:rPr>
        <w:t>:</w:t>
      </w:r>
    </w:p>
    <w:p w14:paraId="0411AE50" w14:textId="77777777" w:rsidR="002D3E30" w:rsidRDefault="002D3E30" w:rsidP="002D3E30"/>
    <w:p w14:paraId="3558D60E" w14:textId="77777777" w:rsidR="002D3E30" w:rsidRDefault="002D3E30" w:rsidP="002D3E30">
      <w:r>
        <w:t>Insight meditation may be practiced either after attaining at least the first jhana, or directly without ever practicing towards jhana.</w:t>
      </w:r>
    </w:p>
    <w:p w14:paraId="2C18AA42" w14:textId="77777777" w:rsidR="002D3E30" w:rsidRDefault="002D3E30" w:rsidP="002D3E30"/>
    <w:p w14:paraId="49487147" w14:textId="77777777" w:rsidR="002D3E30" w:rsidRDefault="002D3E30" w:rsidP="002D3E30">
      <w:r>
        <w:t xml:space="preserve">In either case, </w:t>
      </w:r>
      <w:r w:rsidRPr="005B02D1">
        <w:rPr>
          <w:i/>
        </w:rPr>
        <w:t>momentary</w:t>
      </w:r>
      <w:r>
        <w:t xml:space="preserve"> concentration is employed.</w:t>
      </w:r>
    </w:p>
    <w:p w14:paraId="7B2E9FAF" w14:textId="77777777" w:rsidR="002D3E30" w:rsidRDefault="002D3E30" w:rsidP="002D3E30"/>
    <w:p w14:paraId="46B0F62F" w14:textId="77777777" w:rsidR="002D3E30" w:rsidRDefault="002D3E30" w:rsidP="002D3E30">
      <w:r>
        <w:t>In the VM, insight cannot occur while in jhana because the mind is absorbed into fixed concentration.</w:t>
      </w:r>
    </w:p>
    <w:p w14:paraId="0DE13B6C" w14:textId="77777777" w:rsidR="002D3E30" w:rsidRDefault="002D3E30" w:rsidP="002D3E30"/>
    <w:p w14:paraId="14B1699D" w14:textId="77777777" w:rsidR="002D3E30" w:rsidRDefault="002D3E30" w:rsidP="002D3E30">
      <w:r>
        <w:t xml:space="preserve">If one has attained jhana, they must come out </w:t>
      </w:r>
      <w:r w:rsidR="0047121A">
        <w:t>of jhana into a lower level of s</w:t>
      </w:r>
      <w:r>
        <w:t xml:space="preserve">amadhi in order to </w:t>
      </w:r>
      <w:r w:rsidR="00F17FEC">
        <w:t xml:space="preserve">experience changing phenomena and </w:t>
      </w:r>
      <w:r>
        <w:t>practice insight meditation.</w:t>
      </w:r>
    </w:p>
    <w:p w14:paraId="752D7B88" w14:textId="77777777" w:rsidR="002D3E30" w:rsidRDefault="002D3E30" w:rsidP="002D3E30"/>
    <w:p w14:paraId="6CE905E4" w14:textId="77777777" w:rsidR="002D3E30" w:rsidRDefault="002D3E30" w:rsidP="002D3E30">
      <w:r>
        <w:t xml:space="preserve">Attainment of insight without jhana is called “dry insight” because it </w:t>
      </w:r>
      <w:proofErr w:type="gramStart"/>
      <w:r>
        <w:t>is said to be “unmoistened</w:t>
      </w:r>
      <w:proofErr w:type="gramEnd"/>
      <w:r>
        <w:t>” by the moisture of jhana.</w:t>
      </w:r>
    </w:p>
    <w:p w14:paraId="4293F4D6" w14:textId="77777777" w:rsidR="002D3E30" w:rsidRDefault="002D3E30" w:rsidP="002D3E30"/>
    <w:p w14:paraId="41249D12" w14:textId="77777777" w:rsidR="00FE5979" w:rsidRDefault="00FE5979" w:rsidP="002D3E30"/>
    <w:p w14:paraId="34AA8186" w14:textId="77777777" w:rsidR="002D3E30" w:rsidRPr="006769A8" w:rsidRDefault="006769A8" w:rsidP="002D3E30">
      <w:pPr>
        <w:rPr>
          <w:b/>
          <w:sz w:val="28"/>
          <w:szCs w:val="28"/>
        </w:rPr>
      </w:pPr>
      <w:r>
        <w:rPr>
          <w:b/>
          <w:sz w:val="28"/>
          <w:szCs w:val="28"/>
        </w:rPr>
        <w:t>2</w:t>
      </w:r>
      <w:r w:rsidR="002D3E30" w:rsidRPr="006769A8">
        <w:rPr>
          <w:b/>
          <w:sz w:val="28"/>
          <w:szCs w:val="28"/>
        </w:rPr>
        <w:t>. Three Levels of Concentration</w:t>
      </w:r>
    </w:p>
    <w:p w14:paraId="0C37BE2F" w14:textId="77777777" w:rsidR="002D3E30" w:rsidRDefault="002D3E30" w:rsidP="002D3E30"/>
    <w:p w14:paraId="5187D602" w14:textId="77777777" w:rsidR="002D3E30" w:rsidRDefault="002D3E30" w:rsidP="003452B4">
      <w:pPr>
        <w:spacing w:after="120"/>
      </w:pPr>
      <w:r>
        <w:t>Preparatory Concentration (parikamma samadhi):  Ordinary level of concentration when beginning meditation practice.</w:t>
      </w:r>
    </w:p>
    <w:p w14:paraId="6329E8C2" w14:textId="77777777" w:rsidR="002D3E30" w:rsidRDefault="002D3E30" w:rsidP="003452B4">
      <w:pPr>
        <w:spacing w:after="120"/>
      </w:pPr>
      <w:r>
        <w:t>Access or Neighborhood Concentration (upacara samadhi):  The meditator is close to accessing jhana, is neighboring jhana.</w:t>
      </w:r>
    </w:p>
    <w:p w14:paraId="59D3591B" w14:textId="77777777" w:rsidR="002D3E30" w:rsidRDefault="002D3E30" w:rsidP="003452B4">
      <w:pPr>
        <w:spacing w:after="120"/>
      </w:pPr>
      <w:r>
        <w:t>Access concentration is reached with the appearance of the counterpart sign.</w:t>
      </w:r>
    </w:p>
    <w:p w14:paraId="1C0E399A" w14:textId="77777777" w:rsidR="002D3E30" w:rsidRDefault="002D3E30" w:rsidP="003452B4">
      <w:pPr>
        <w:spacing w:after="120"/>
      </w:pPr>
      <w:r>
        <w:t>Fixed Concentration (appana samadhi):  The level of concentration in jhana.</w:t>
      </w:r>
    </w:p>
    <w:p w14:paraId="68C485C9" w14:textId="77777777" w:rsidR="002D3E30" w:rsidRDefault="002D3E30" w:rsidP="003452B4">
      <w:pPr>
        <w:spacing w:after="120"/>
      </w:pPr>
      <w:r>
        <w:t>The Bare Insight meditator takes up practices of insight into the arising and passing away of the f</w:t>
      </w:r>
      <w:r w:rsidR="00171D20">
        <w:t>ive aggregates, other phenomena attaining</w:t>
      </w:r>
      <w:r>
        <w:t xml:space="preserve"> khanika samadhi, momentary concentration.</w:t>
      </w:r>
    </w:p>
    <w:p w14:paraId="564D5CBD" w14:textId="77777777" w:rsidR="00730E8E" w:rsidRDefault="00730E8E" w:rsidP="002D3E30"/>
    <w:p w14:paraId="70EBAE00" w14:textId="77777777" w:rsidR="00FE5979" w:rsidRDefault="00FE5979" w:rsidP="002D3E30"/>
    <w:p w14:paraId="1C7F330F" w14:textId="77777777" w:rsidR="002D3E30" w:rsidRPr="006769A8" w:rsidRDefault="006769A8" w:rsidP="002D3E30">
      <w:pPr>
        <w:rPr>
          <w:b/>
          <w:sz w:val="28"/>
          <w:szCs w:val="28"/>
        </w:rPr>
      </w:pPr>
      <w:r>
        <w:rPr>
          <w:b/>
          <w:sz w:val="28"/>
          <w:szCs w:val="28"/>
        </w:rPr>
        <w:t>3</w:t>
      </w:r>
      <w:r w:rsidR="002D3E30" w:rsidRPr="006769A8">
        <w:rPr>
          <w:b/>
          <w:sz w:val="28"/>
          <w:szCs w:val="28"/>
        </w:rPr>
        <w:t>. Three Signs of Concentration</w:t>
      </w:r>
    </w:p>
    <w:p w14:paraId="56D68011" w14:textId="77777777" w:rsidR="002D3E30" w:rsidRDefault="002D3E30" w:rsidP="002D3E30"/>
    <w:p w14:paraId="7DFC0029" w14:textId="77777777" w:rsidR="002D3E30" w:rsidRDefault="002D3E30" w:rsidP="002D3E30">
      <w:r>
        <w:rPr>
          <w:i/>
        </w:rPr>
        <w:t>Nimitta</w:t>
      </w:r>
      <w:r>
        <w:t xml:space="preserve"> means sign, basis, or theme of something.</w:t>
      </w:r>
    </w:p>
    <w:p w14:paraId="479F2BFD" w14:textId="77777777" w:rsidR="002D3E30" w:rsidRDefault="002D3E30" w:rsidP="002D3E30"/>
    <w:p w14:paraId="406775EE" w14:textId="77777777" w:rsidR="002D3E30" w:rsidRDefault="002D3E30" w:rsidP="003452B4">
      <w:pPr>
        <w:spacing w:after="120"/>
      </w:pPr>
      <w:r>
        <w:t>In the VM, nimitta is a specific sign that arises in meditation.</w:t>
      </w:r>
    </w:p>
    <w:p w14:paraId="5C241050" w14:textId="77777777" w:rsidR="002D3E30" w:rsidRDefault="002D3E30" w:rsidP="003452B4">
      <w:pPr>
        <w:spacing w:after="120"/>
      </w:pPr>
      <w:r>
        <w:t>Preliminary Sign (parikamma nimitta):  This is the meditation object experienced at the initial stages of meditation.</w:t>
      </w:r>
    </w:p>
    <w:p w14:paraId="6E92B9A2" w14:textId="77777777" w:rsidR="002D3E30" w:rsidRDefault="002D3E30" w:rsidP="003452B4">
      <w:pPr>
        <w:spacing w:after="120"/>
      </w:pPr>
      <w:r>
        <w:t>Learning Sign or Acquired Image (uggaha nimitta):  A mental image of the meditation object that arises.  Can be seen even with eyes closed.</w:t>
      </w:r>
    </w:p>
    <w:p w14:paraId="0DE85D43" w14:textId="77777777" w:rsidR="002D3E30" w:rsidRPr="008852F3" w:rsidRDefault="002D3E30" w:rsidP="003452B4">
      <w:pPr>
        <w:spacing w:after="120"/>
      </w:pPr>
      <w:r>
        <w:t>Counterpart Sign (patibhaga nimitta):  Steady mental image that is flawless, clear and steady.</w:t>
      </w:r>
    </w:p>
    <w:p w14:paraId="264E8BEA" w14:textId="77777777" w:rsidR="002D3E30" w:rsidRDefault="002D3E30" w:rsidP="002D3E30"/>
    <w:p w14:paraId="2E5A48CE" w14:textId="77777777" w:rsidR="002D3E30" w:rsidRPr="00DF4FDC" w:rsidRDefault="009939E5" w:rsidP="002D3E30">
      <w:pPr>
        <w:rPr>
          <w:b/>
          <w:sz w:val="28"/>
          <w:szCs w:val="28"/>
        </w:rPr>
      </w:pPr>
      <w:r>
        <w:rPr>
          <w:b/>
          <w:sz w:val="28"/>
          <w:szCs w:val="28"/>
        </w:rPr>
        <w:br w:type="page"/>
      </w:r>
      <w:r w:rsidR="006769A8">
        <w:rPr>
          <w:b/>
          <w:sz w:val="28"/>
          <w:szCs w:val="28"/>
        </w:rPr>
        <w:lastRenderedPageBreak/>
        <w:t>4</w:t>
      </w:r>
      <w:r w:rsidR="002D3E30" w:rsidRPr="00DF4FDC">
        <w:rPr>
          <w:b/>
          <w:sz w:val="28"/>
          <w:szCs w:val="28"/>
        </w:rPr>
        <w:t>. Developing Samadhi</w:t>
      </w:r>
    </w:p>
    <w:p w14:paraId="58A7D489" w14:textId="77777777" w:rsidR="002D3E30" w:rsidRDefault="002D3E30" w:rsidP="002D3E30"/>
    <w:p w14:paraId="39917379" w14:textId="77777777" w:rsidR="002D3E30" w:rsidRPr="00E021EB" w:rsidRDefault="002D3E30" w:rsidP="002D3E30">
      <w:pPr>
        <w:ind w:right="-1440"/>
        <w:rPr>
          <w:b/>
        </w:rPr>
      </w:pPr>
      <w:r w:rsidRPr="00E021EB">
        <w:rPr>
          <w:b/>
        </w:rPr>
        <w:t>Forty meditation subjects are given:</w:t>
      </w:r>
    </w:p>
    <w:p w14:paraId="1C07AB6C" w14:textId="77777777" w:rsidR="002D3E30" w:rsidRDefault="002D3E30" w:rsidP="002D3E30">
      <w:pPr>
        <w:ind w:right="-1440"/>
      </w:pPr>
    </w:p>
    <w:p w14:paraId="6D480621" w14:textId="77777777" w:rsidR="002D3E30" w:rsidRPr="006C588A" w:rsidRDefault="002D3E30" w:rsidP="002D3E30">
      <w:r w:rsidRPr="006C588A">
        <w:t xml:space="preserve">10 </w:t>
      </w:r>
      <w:r>
        <w:t>kasina</w:t>
      </w:r>
      <w:r w:rsidRPr="006C588A">
        <w:t>s: earth, water, fire, air, the four colors blue, yellow, red, white, light, and limited space.</w:t>
      </w:r>
    </w:p>
    <w:p w14:paraId="7F200D28" w14:textId="77777777" w:rsidR="002D3E30" w:rsidRPr="006C588A" w:rsidRDefault="002D3E30" w:rsidP="002D3E30">
      <w:r w:rsidRPr="006C588A">
        <w:t>10 kinds of body decay, also called ten kinds of foulness: bloated corpse, livid corpse, festering corpse, etc.</w:t>
      </w:r>
    </w:p>
    <w:p w14:paraId="0BA5AA66" w14:textId="77777777" w:rsidR="002D3E30" w:rsidRPr="006C588A" w:rsidRDefault="002D3E30" w:rsidP="002D3E30">
      <w:r w:rsidRPr="006C588A">
        <w:t>10 recollections: Buddha, Dhamma, Sangha, virtue, generosity, deities, mindfulness of death, mindfulness of the body, mindfulness of breathing, and peace.</w:t>
      </w:r>
    </w:p>
    <w:p w14:paraId="6D86D010" w14:textId="77777777" w:rsidR="002D3E30" w:rsidRPr="006C588A" w:rsidRDefault="002D3E30" w:rsidP="002D3E30">
      <w:r w:rsidRPr="006C588A">
        <w:t>4 Divine Abidings:  lovingkindness, compassion, sympathetic joy and equanimity</w:t>
      </w:r>
    </w:p>
    <w:p w14:paraId="67E8DAD0" w14:textId="77777777" w:rsidR="002D3E30" w:rsidRPr="006C588A" w:rsidRDefault="002D3E30" w:rsidP="002D3E30">
      <w:r w:rsidRPr="006C588A">
        <w:t>4 immaterial states:  the base of boundless space, the base of boundless consciousness, the base of nothingness and the base of neither perception nor non-perception.</w:t>
      </w:r>
    </w:p>
    <w:p w14:paraId="6B1F5811" w14:textId="77777777" w:rsidR="002D3E30" w:rsidRPr="006C588A" w:rsidRDefault="002D3E30" w:rsidP="002D3E30">
      <w:r w:rsidRPr="006C588A">
        <w:t>1 perception: repulsiveness in nutriment</w:t>
      </w:r>
    </w:p>
    <w:p w14:paraId="2C8283B5" w14:textId="77777777" w:rsidR="002D3E30" w:rsidRPr="006C588A" w:rsidRDefault="002D3E30" w:rsidP="002D3E30">
      <w:r w:rsidRPr="006C588A">
        <w:t>1 defining: of the four elements</w:t>
      </w:r>
    </w:p>
    <w:p w14:paraId="2603703A" w14:textId="77777777" w:rsidR="002D3E30" w:rsidRPr="006C588A" w:rsidRDefault="002D3E30" w:rsidP="002D3E30"/>
    <w:p w14:paraId="6CF520C2" w14:textId="77777777" w:rsidR="002D3E30" w:rsidRDefault="002D3E30" w:rsidP="005528A2">
      <w:r w:rsidRPr="006C588A">
        <w:t>Under the guidance of an experienced teacher, one of these meditation subjects will be selected according to the student’s temperament, aptitude and needs.</w:t>
      </w:r>
    </w:p>
    <w:p w14:paraId="12F69B74" w14:textId="77777777" w:rsidR="002D3E30" w:rsidRDefault="002D3E30" w:rsidP="002D3E30"/>
    <w:p w14:paraId="19B6770D" w14:textId="77777777" w:rsidR="009452DE" w:rsidRDefault="009452DE" w:rsidP="002D3E30"/>
    <w:p w14:paraId="0801F343" w14:textId="77777777" w:rsidR="002D3E30" w:rsidRPr="00DF4FDC" w:rsidRDefault="008E72B4" w:rsidP="002D3E30">
      <w:pPr>
        <w:rPr>
          <w:b/>
          <w:sz w:val="28"/>
          <w:szCs w:val="28"/>
        </w:rPr>
      </w:pPr>
      <w:r>
        <w:rPr>
          <w:b/>
          <w:sz w:val="28"/>
          <w:szCs w:val="28"/>
        </w:rPr>
        <w:t>5</w:t>
      </w:r>
      <w:r w:rsidR="002D3E30" w:rsidRPr="00DF4FDC">
        <w:rPr>
          <w:b/>
          <w:sz w:val="28"/>
          <w:szCs w:val="28"/>
        </w:rPr>
        <w:t>. Jhana in the Visuddhimagga</w:t>
      </w:r>
    </w:p>
    <w:p w14:paraId="4DDDF408" w14:textId="77777777" w:rsidR="002D3E30" w:rsidRDefault="002D3E30" w:rsidP="002D3E30"/>
    <w:p w14:paraId="56E7B491" w14:textId="77777777" w:rsidR="002D3E30" w:rsidRDefault="002D3E30" w:rsidP="003452B4">
      <w:pPr>
        <w:spacing w:after="120"/>
      </w:pPr>
      <w:r w:rsidRPr="006C588A">
        <w:t>The</w:t>
      </w:r>
      <w:r>
        <w:t xml:space="preserve"> f</w:t>
      </w:r>
      <w:r w:rsidRPr="006C588A">
        <w:t xml:space="preserve">our </w:t>
      </w:r>
      <w:r>
        <w:t>jhana</w:t>
      </w:r>
      <w:r w:rsidRPr="006C588A">
        <w:t>s of</w:t>
      </w:r>
      <w:r>
        <w:t xml:space="preserve"> the Pali s</w:t>
      </w:r>
      <w:r w:rsidRPr="006C588A">
        <w:t xml:space="preserve">uttas have been renamed </w:t>
      </w:r>
      <w:r>
        <w:rPr>
          <w:i/>
        </w:rPr>
        <w:t>ru</w:t>
      </w:r>
      <w:r w:rsidRPr="006C588A">
        <w:rPr>
          <w:i/>
        </w:rPr>
        <w:t>pa</w:t>
      </w:r>
      <w:r w:rsidRPr="006C588A">
        <w:t xml:space="preserve"> </w:t>
      </w:r>
      <w:r>
        <w:rPr>
          <w:i/>
        </w:rPr>
        <w:t>jhana</w:t>
      </w:r>
      <w:r w:rsidRPr="006C588A">
        <w:rPr>
          <w:i/>
        </w:rPr>
        <w:t>s</w:t>
      </w:r>
      <w:r w:rsidRPr="006C588A">
        <w:t xml:space="preserve"> (fine-material or formal </w:t>
      </w:r>
      <w:r>
        <w:t>jhana</w:t>
      </w:r>
      <w:r w:rsidRPr="006C588A">
        <w:t xml:space="preserve">s) in the Visuddhimagga.  </w:t>
      </w:r>
    </w:p>
    <w:p w14:paraId="1206FA77" w14:textId="77777777" w:rsidR="002D3E30" w:rsidRDefault="002D3E30" w:rsidP="003452B4">
      <w:pPr>
        <w:spacing w:after="120"/>
      </w:pPr>
      <w:r w:rsidRPr="006C588A">
        <w:t xml:space="preserve">The sutta’s four </w:t>
      </w:r>
      <w:r>
        <w:rPr>
          <w:i/>
        </w:rPr>
        <w:t>aruppa</w:t>
      </w:r>
      <w:r w:rsidRPr="00EE4DC3">
        <w:rPr>
          <w:i/>
        </w:rPr>
        <w:t>s</w:t>
      </w:r>
      <w:r w:rsidRPr="006C588A">
        <w:t xml:space="preserve"> </w:t>
      </w:r>
      <w:r>
        <w:t xml:space="preserve">also are usually called </w:t>
      </w:r>
      <w:r>
        <w:rPr>
          <w:i/>
        </w:rPr>
        <w:t>aruppa</w:t>
      </w:r>
      <w:r w:rsidRPr="00EE4DC3">
        <w:rPr>
          <w:i/>
        </w:rPr>
        <w:t>s</w:t>
      </w:r>
      <w:r>
        <w:t xml:space="preserve"> here, and are grouped with the </w:t>
      </w:r>
      <w:proofErr w:type="gramStart"/>
      <w:r>
        <w:t>four rupa</w:t>
      </w:r>
      <w:proofErr w:type="gramEnd"/>
      <w:r>
        <w:t xml:space="preserve"> jhanas to form the </w:t>
      </w:r>
      <w:r w:rsidRPr="00A54888">
        <w:rPr>
          <w:i/>
        </w:rPr>
        <w:t>eight attainments</w:t>
      </w:r>
      <w:r>
        <w:t xml:space="preserve"> (Pali: attha samapatti).  </w:t>
      </w:r>
    </w:p>
    <w:p w14:paraId="30C36E44" w14:textId="77777777" w:rsidR="002D3E30" w:rsidRDefault="002D3E30" w:rsidP="003452B4">
      <w:pPr>
        <w:spacing w:after="120"/>
      </w:pPr>
      <w:r w:rsidRPr="006C588A">
        <w:t xml:space="preserve">All of the forty meditation subjects previously discussed can lead to access concentration, but only thirty lead to the first </w:t>
      </w:r>
      <w:r>
        <w:t>jhana or beyond</w:t>
      </w:r>
      <w:r w:rsidRPr="006C588A">
        <w:t xml:space="preserve">.  </w:t>
      </w:r>
    </w:p>
    <w:p w14:paraId="5469E1AC" w14:textId="77777777" w:rsidR="00E97F62" w:rsidRDefault="002D3E30" w:rsidP="003452B4">
      <w:pPr>
        <w:spacing w:after="120"/>
      </w:pPr>
      <w:r>
        <w:t>In VM jhana, body awareness is lost as the mind absorbs into the nimitta.</w:t>
      </w:r>
      <w:r w:rsidR="00E97F62">
        <w:t xml:space="preserve">  And there is no awareness of changing experience.</w:t>
      </w:r>
    </w:p>
    <w:p w14:paraId="7D035B72" w14:textId="77777777" w:rsidR="002D3E30" w:rsidRDefault="002D3E30" w:rsidP="003452B4">
      <w:pPr>
        <w:spacing w:after="120"/>
      </w:pPr>
      <w:r>
        <w:t>There is only awareness of the jhana factors.</w:t>
      </w:r>
    </w:p>
    <w:p w14:paraId="04D82E10" w14:textId="77777777" w:rsidR="002D3E30" w:rsidRDefault="002D3E30" w:rsidP="002D3E30"/>
    <w:p w14:paraId="746BC2D9" w14:textId="77777777" w:rsidR="002D3E30" w:rsidRPr="00E972DC" w:rsidRDefault="00A946CB" w:rsidP="002D3E30">
      <w:pPr>
        <w:rPr>
          <w:b/>
        </w:rPr>
      </w:pPr>
      <w:r>
        <w:rPr>
          <w:b/>
        </w:rPr>
        <w:t>The Jhana Factors:</w:t>
      </w:r>
    </w:p>
    <w:p w14:paraId="651EF105" w14:textId="77777777" w:rsidR="002D3E30" w:rsidRDefault="002D3E30" w:rsidP="002D3E30"/>
    <w:p w14:paraId="6F11461F" w14:textId="77777777" w:rsidR="002D3E30" w:rsidRPr="00F01BCB" w:rsidRDefault="002D3E30" w:rsidP="00F01BCB">
      <w:pPr>
        <w:ind w:right="-1620"/>
        <w:rPr>
          <w:b/>
        </w:rPr>
      </w:pPr>
      <w:r w:rsidRPr="00F71CFB">
        <w:rPr>
          <w:b/>
        </w:rPr>
        <w:t>Vitakka-vicara:</w:t>
      </w:r>
      <w:r>
        <w:rPr>
          <w:b/>
        </w:rPr>
        <w:t xml:space="preserve">  </w:t>
      </w:r>
      <w:r>
        <w:t>Specifically mean connecting and sustaining the attention on the meditation object.</w:t>
      </w:r>
    </w:p>
    <w:p w14:paraId="04BC1664" w14:textId="77777777" w:rsidR="002D3E30" w:rsidRDefault="002D3E30" w:rsidP="002D3E30">
      <w:r w:rsidRPr="00FD5FA6">
        <w:rPr>
          <w:b/>
        </w:rPr>
        <w:t>Piti</w:t>
      </w:r>
      <w:r>
        <w:rPr>
          <w:b/>
        </w:rPr>
        <w:t xml:space="preserve"> (rapture)</w:t>
      </w:r>
      <w:r w:rsidRPr="00FD5FA6">
        <w:rPr>
          <w:b/>
        </w:rPr>
        <w:t>:</w:t>
      </w:r>
      <w:r>
        <w:t xml:space="preserve">  Five types of rapture are listed.</w:t>
      </w:r>
    </w:p>
    <w:p w14:paraId="3EB3A902" w14:textId="77777777" w:rsidR="002D3E30" w:rsidRDefault="002D3E30" w:rsidP="002D3E30">
      <w:r w:rsidRPr="00FD5FA6">
        <w:rPr>
          <w:b/>
        </w:rPr>
        <w:t>Sukha:</w:t>
      </w:r>
      <w:r>
        <w:t xml:space="preserve">  Pleasure or happiness.</w:t>
      </w:r>
    </w:p>
    <w:p w14:paraId="0D6791CA" w14:textId="77777777" w:rsidR="002D3E30" w:rsidRDefault="002D3E30" w:rsidP="002D3E30">
      <w:r w:rsidRPr="00172A87">
        <w:rPr>
          <w:b/>
        </w:rPr>
        <w:t>Ekaggata:</w:t>
      </w:r>
      <w:r>
        <w:t xml:space="preserve">  One-pointedness.  </w:t>
      </w:r>
      <w:proofErr w:type="gramStart"/>
      <w:r>
        <w:t>Fixed concentration on a single object.</w:t>
      </w:r>
      <w:proofErr w:type="gramEnd"/>
    </w:p>
    <w:p w14:paraId="5950A09D" w14:textId="77777777" w:rsidR="002D3E30" w:rsidRDefault="002D3E30" w:rsidP="002D3E30"/>
    <w:p w14:paraId="052E83A7" w14:textId="77777777" w:rsidR="00386688" w:rsidRPr="0039186D" w:rsidRDefault="00841F1D" w:rsidP="0087001F">
      <w:pPr>
        <w:rPr>
          <w:b/>
          <w:sz w:val="32"/>
          <w:szCs w:val="32"/>
        </w:rPr>
      </w:pPr>
      <w:r>
        <w:rPr>
          <w:b/>
          <w:sz w:val="32"/>
          <w:szCs w:val="32"/>
        </w:rPr>
        <w:br w:type="page"/>
      </w:r>
      <w:r w:rsidR="0039186D" w:rsidRPr="0039186D">
        <w:rPr>
          <w:b/>
          <w:sz w:val="32"/>
          <w:szCs w:val="32"/>
        </w:rPr>
        <w:lastRenderedPageBreak/>
        <w:t>Controversies Surrounding Samadhi</w:t>
      </w:r>
    </w:p>
    <w:p w14:paraId="647D3E43" w14:textId="77777777" w:rsidR="00D449C9" w:rsidRDefault="00D449C9" w:rsidP="0087001F"/>
    <w:p w14:paraId="33CA6AB4" w14:textId="77777777" w:rsidR="00D52179" w:rsidRPr="00D52179" w:rsidRDefault="00E77A4C" w:rsidP="0087001F">
      <w:pPr>
        <w:rPr>
          <w:b/>
          <w:sz w:val="28"/>
          <w:szCs w:val="28"/>
        </w:rPr>
      </w:pPr>
      <w:r>
        <w:rPr>
          <w:b/>
          <w:sz w:val="28"/>
          <w:szCs w:val="28"/>
        </w:rPr>
        <w:t xml:space="preserve">1.  </w:t>
      </w:r>
      <w:r w:rsidR="00D52179" w:rsidRPr="00D52179">
        <w:rPr>
          <w:b/>
          <w:sz w:val="28"/>
          <w:szCs w:val="28"/>
        </w:rPr>
        <w:t>What is Jhana?</w:t>
      </w:r>
    </w:p>
    <w:p w14:paraId="776C5779" w14:textId="77777777" w:rsidR="00D52179" w:rsidRDefault="00D52179" w:rsidP="0087001F"/>
    <w:p w14:paraId="1264C63B" w14:textId="77777777" w:rsidR="00850D3E" w:rsidRDefault="00EE45C1" w:rsidP="003452B4">
      <w:pPr>
        <w:spacing w:after="120"/>
        <w:rPr>
          <w:bCs/>
        </w:rPr>
      </w:pPr>
      <w:r>
        <w:t>A basic dispute regarding jha</w:t>
      </w:r>
      <w:r w:rsidR="00D449C9">
        <w:t xml:space="preserve">na is </w:t>
      </w:r>
      <w:r w:rsidR="00D449C9" w:rsidRPr="00BE4434">
        <w:rPr>
          <w:bCs/>
        </w:rPr>
        <w:t xml:space="preserve">whether one is </w:t>
      </w:r>
      <w:r>
        <w:rPr>
          <w:bCs/>
        </w:rPr>
        <w:t>aware of the body while in jha</w:t>
      </w:r>
      <w:r w:rsidR="00D449C9">
        <w:rPr>
          <w:bCs/>
        </w:rPr>
        <w:t xml:space="preserve">na.  </w:t>
      </w:r>
    </w:p>
    <w:p w14:paraId="3F156FEB" w14:textId="77777777" w:rsidR="00850D3E" w:rsidRDefault="00D449C9" w:rsidP="003452B4">
      <w:pPr>
        <w:spacing w:after="120"/>
      </w:pPr>
      <w:r>
        <w:t>An intimate connection with body awareness that is maintained and r</w:t>
      </w:r>
      <w:r w:rsidR="00EE45C1">
        <w:t>efined throughout all four jha</w:t>
      </w:r>
      <w:r>
        <w:t>nas is an esse</w:t>
      </w:r>
      <w:r w:rsidR="00EE45C1">
        <w:t>ntial component comprising jha</w:t>
      </w:r>
      <w:r>
        <w:t xml:space="preserve">na in the suttas.  </w:t>
      </w:r>
    </w:p>
    <w:p w14:paraId="347363D6" w14:textId="77777777" w:rsidR="00D449C9" w:rsidRPr="000C61F9" w:rsidRDefault="00EE45C1" w:rsidP="003452B4">
      <w:pPr>
        <w:spacing w:after="120"/>
      </w:pPr>
      <w:r>
        <w:t>This important aspect of jha</w:t>
      </w:r>
      <w:r w:rsidR="00D449C9">
        <w:t>na is h</w:t>
      </w:r>
      <w:r>
        <w:t>ighlighted in the expanded jha</w:t>
      </w:r>
      <w:r w:rsidR="00D449C9">
        <w:t xml:space="preserve">na similes, which </w:t>
      </w:r>
      <w:r w:rsidR="00D449C9">
        <w:rPr>
          <w:bCs/>
        </w:rPr>
        <w:t>refer repeatedly to the body</w:t>
      </w:r>
      <w:r w:rsidR="00D449C9" w:rsidRPr="00730818">
        <w:rPr>
          <w:bCs/>
        </w:rPr>
        <w:t xml:space="preserve"> being filled with rapture, pleasure, or awareness.</w:t>
      </w:r>
      <w:r w:rsidR="00D449C9">
        <w:rPr>
          <w:bCs/>
        </w:rPr>
        <w:t xml:space="preserve">  </w:t>
      </w:r>
    </w:p>
    <w:p w14:paraId="49C9DDEF" w14:textId="77777777" w:rsidR="00850D3E" w:rsidRDefault="00D449C9" w:rsidP="003452B4">
      <w:pPr>
        <w:spacing w:after="120"/>
      </w:pPr>
      <w:r>
        <w:t>Heightened awareness of and connection with the body i</w:t>
      </w:r>
      <w:r w:rsidR="00EE45C1">
        <w:t>s both a characteristic of jha</w:t>
      </w:r>
      <w:r>
        <w:t xml:space="preserve">na and a practice leading </w:t>
      </w:r>
      <w:r w:rsidR="00EE45C1">
        <w:t>to it, as emphasized in the Kayagata</w:t>
      </w:r>
      <w:r>
        <w:t>sati (Mindfulness of the Body) Sutta</w:t>
      </w:r>
      <w:r w:rsidR="00850D3E">
        <w:t xml:space="preserve"> (MN119)</w:t>
      </w:r>
      <w:r>
        <w:t>, which states unambiguously that through att</w:t>
      </w:r>
      <w:r w:rsidR="00EE45C1">
        <w:t>aining jha</w:t>
      </w:r>
      <w:r>
        <w:t xml:space="preserve">na one develops mindfulness of the body.  </w:t>
      </w:r>
    </w:p>
    <w:p w14:paraId="605407D1" w14:textId="77777777" w:rsidR="00850D3E" w:rsidRDefault="00850D3E" w:rsidP="0087001F"/>
    <w:p w14:paraId="12BCCFA5" w14:textId="77777777" w:rsidR="009F6601" w:rsidRPr="00EC6A68" w:rsidRDefault="009270EA" w:rsidP="0087001F">
      <w:pPr>
        <w:rPr>
          <w:b/>
        </w:rPr>
      </w:pPr>
      <w:r w:rsidRPr="00EC6A68">
        <w:rPr>
          <w:b/>
        </w:rPr>
        <w:t>T</w:t>
      </w:r>
      <w:r w:rsidR="00D449C9" w:rsidRPr="00EC6A68">
        <w:rPr>
          <w:b/>
        </w:rPr>
        <w:t>he sutta states explicitly that bo</w:t>
      </w:r>
      <w:r w:rsidR="00EE45C1" w:rsidRPr="00EC6A68">
        <w:rPr>
          <w:b/>
        </w:rPr>
        <w:t>dy awareness is present in jha</w:t>
      </w:r>
      <w:r w:rsidR="00D449C9" w:rsidRPr="00EC6A68">
        <w:rPr>
          <w:b/>
        </w:rPr>
        <w:t>na</w:t>
      </w:r>
      <w:r w:rsidRPr="00EC6A68">
        <w:rPr>
          <w:b/>
        </w:rPr>
        <w:t>.</w:t>
      </w:r>
    </w:p>
    <w:p w14:paraId="7076A3F0" w14:textId="77777777" w:rsidR="009F6601" w:rsidRDefault="009F6601" w:rsidP="0087001F"/>
    <w:p w14:paraId="127C1478" w14:textId="77777777" w:rsidR="009F6601" w:rsidRDefault="00D449C9" w:rsidP="003452B4">
      <w:pPr>
        <w:spacing w:after="120"/>
      </w:pPr>
      <w:r>
        <w:t>In contrast to the suttas, the Visud</w:t>
      </w:r>
      <w:r w:rsidR="000F35D3">
        <w:t>dhimagga clearly describes jha</w:t>
      </w:r>
      <w:r>
        <w:t xml:space="preserve">na as a state in which body awareness is lost as the mind absorbs into a nimitta, a mental image.  </w:t>
      </w:r>
    </w:p>
    <w:p w14:paraId="3D29F0D2" w14:textId="77777777" w:rsidR="00D449C9" w:rsidRDefault="00D449C9" w:rsidP="003452B4">
      <w:pPr>
        <w:spacing w:after="120"/>
      </w:pPr>
      <w:r>
        <w:t xml:space="preserve">The Visuddhimagga </w:t>
      </w:r>
      <w:r w:rsidR="0061116B">
        <w:t>states</w:t>
      </w:r>
      <w:r>
        <w:t xml:space="preserve"> that when the suttas refer to th</w:t>
      </w:r>
      <w:r w:rsidR="000F35D3">
        <w:t>e body in conjunction with jha</w:t>
      </w:r>
      <w:r>
        <w:t xml:space="preserve">na they are referring to a metaphorical ‘mental’ body:  </w:t>
      </w:r>
    </w:p>
    <w:p w14:paraId="0D088F18" w14:textId="77777777" w:rsidR="00634AFE" w:rsidRDefault="00D449C9" w:rsidP="003452B4">
      <w:pPr>
        <w:spacing w:after="120"/>
      </w:pPr>
      <w:r>
        <w:t>I</w:t>
      </w:r>
      <w:r w:rsidR="000F35D3">
        <w:t>t is possible to interpret jhana in the Kayagata</w:t>
      </w:r>
      <w:r>
        <w:t>sati Sutta in this way</w:t>
      </w:r>
      <w:r w:rsidR="00CD60D7">
        <w:t xml:space="preserve"> since t</w:t>
      </w:r>
      <w:r w:rsidR="000F35D3">
        <w:t>he word ‘ka</w:t>
      </w:r>
      <w:r>
        <w:t xml:space="preserve">ya’ means group, aggregate, collection, or body, and so could be used to refer to any group or ‘body’, either physical or mental.  </w:t>
      </w:r>
    </w:p>
    <w:p w14:paraId="1C66474A" w14:textId="77777777" w:rsidR="00634AFE" w:rsidRDefault="000F35D3" w:rsidP="003452B4">
      <w:pPr>
        <w:spacing w:after="120"/>
      </w:pPr>
      <w:r>
        <w:t>However, the Kayagata</w:t>
      </w:r>
      <w:r w:rsidR="00D449C9">
        <w:t>sati Sutta is clearly about mindfulness of the physical body</w:t>
      </w:r>
      <w:r w:rsidR="00634AFE">
        <w:t>.</w:t>
      </w:r>
    </w:p>
    <w:p w14:paraId="1AC9A4DF" w14:textId="77777777" w:rsidR="00E7579F" w:rsidRDefault="000F35D3" w:rsidP="003452B4">
      <w:pPr>
        <w:spacing w:after="120"/>
      </w:pPr>
      <w:r>
        <w:rPr>
          <w:bCs/>
        </w:rPr>
        <w:t>In the seventh section on jha</w:t>
      </w:r>
      <w:r w:rsidR="00D449C9">
        <w:rPr>
          <w:bCs/>
        </w:rPr>
        <w:t>na, there is no mention that ‘body’</w:t>
      </w:r>
      <w:r w:rsidR="00D449C9" w:rsidRPr="00335BD6">
        <w:rPr>
          <w:bCs/>
        </w:rPr>
        <w:t xml:space="preserve"> is going to have a new meaning in the following discussion.</w:t>
      </w:r>
      <w:r w:rsidR="00D449C9">
        <w:t xml:space="preserve">  </w:t>
      </w:r>
    </w:p>
    <w:p w14:paraId="44C6C153" w14:textId="77777777" w:rsidR="00B14CD0" w:rsidRDefault="00D449C9" w:rsidP="003452B4">
      <w:pPr>
        <w:spacing w:after="120"/>
      </w:pPr>
      <w:r>
        <w:t>It is hard to conceive that the entire sutta would focus on mindfulness of the physical body, and then switch to mindfulness of the ‘mental body’ ju</w:t>
      </w:r>
      <w:r w:rsidR="000F35D3">
        <w:t>st in this last section on jha</w:t>
      </w:r>
      <w:r>
        <w:t xml:space="preserve">na.  </w:t>
      </w:r>
    </w:p>
    <w:p w14:paraId="17F35D7A" w14:textId="77777777" w:rsidR="00B14CD0" w:rsidRDefault="00D449C9" w:rsidP="003452B4">
      <w:pPr>
        <w:spacing w:after="120"/>
      </w:pPr>
      <w:r>
        <w:t>I</w:t>
      </w:r>
      <w:r>
        <w:rPr>
          <w:bCs/>
        </w:rPr>
        <w:t>t i</w:t>
      </w:r>
      <w:r w:rsidRPr="006524C1">
        <w:rPr>
          <w:bCs/>
        </w:rPr>
        <w:t>s unlikely that the Buddha woul</w:t>
      </w:r>
      <w:r>
        <w:rPr>
          <w:bCs/>
        </w:rPr>
        <w:t>d sw</w:t>
      </w:r>
      <w:r w:rsidR="000F35D3">
        <w:rPr>
          <w:bCs/>
        </w:rPr>
        <w:t>itch meanings for the word ‘ka</w:t>
      </w:r>
      <w:r>
        <w:rPr>
          <w:bCs/>
        </w:rPr>
        <w:t>ya’</w:t>
      </w:r>
      <w:r w:rsidRPr="006524C1">
        <w:rPr>
          <w:bCs/>
        </w:rPr>
        <w:t xml:space="preserve"> without s</w:t>
      </w:r>
      <w:r>
        <w:rPr>
          <w:bCs/>
        </w:rPr>
        <w:t>ignaling that he is doing so, especially if it i</w:t>
      </w:r>
      <w:r w:rsidRPr="006524C1">
        <w:rPr>
          <w:bCs/>
        </w:rPr>
        <w:t xml:space="preserve">s so essential to </w:t>
      </w:r>
      <w:r w:rsidR="0045178C">
        <w:rPr>
          <w:bCs/>
        </w:rPr>
        <w:t>jha</w:t>
      </w:r>
      <w:r>
        <w:rPr>
          <w:bCs/>
        </w:rPr>
        <w:t>na</w:t>
      </w:r>
      <w:r w:rsidRPr="006524C1">
        <w:rPr>
          <w:bCs/>
        </w:rPr>
        <w:t xml:space="preserve"> that </w:t>
      </w:r>
      <w:r w:rsidR="0045178C">
        <w:rPr>
          <w:bCs/>
        </w:rPr>
        <w:t>ka</w:t>
      </w:r>
      <w:r>
        <w:rPr>
          <w:bCs/>
        </w:rPr>
        <w:t>ya</w:t>
      </w:r>
      <w:r w:rsidRPr="006524C1">
        <w:rPr>
          <w:bCs/>
        </w:rPr>
        <w:t xml:space="preserve"> </w:t>
      </w:r>
      <w:r w:rsidRPr="006524C1">
        <w:rPr>
          <w:bCs/>
          <w:i/>
          <w:iCs/>
        </w:rPr>
        <w:t>not</w:t>
      </w:r>
      <w:r w:rsidRPr="006524C1">
        <w:rPr>
          <w:bCs/>
        </w:rPr>
        <w:t xml:space="preserve"> mean physical body.</w:t>
      </w:r>
      <w:r>
        <w:t xml:space="preserve">  </w:t>
      </w:r>
    </w:p>
    <w:p w14:paraId="6E55E05E" w14:textId="77777777" w:rsidR="00D449C9" w:rsidRDefault="000F35D3" w:rsidP="003452B4">
      <w:pPr>
        <w:spacing w:after="120"/>
      </w:pPr>
      <w:r>
        <w:t>Adding jhana in the Kayagata</w:t>
      </w:r>
      <w:r w:rsidR="00D449C9">
        <w:t>sati Sutta em</w:t>
      </w:r>
      <w:r>
        <w:t>phasizes the connection of jha</w:t>
      </w:r>
      <w:r w:rsidR="00D449C9">
        <w:t xml:space="preserve">na with mindfulness of the physical body.  </w:t>
      </w:r>
    </w:p>
    <w:p w14:paraId="6F8D6830" w14:textId="77777777" w:rsidR="003452B4" w:rsidRDefault="003452B4" w:rsidP="0087001F">
      <w:pPr>
        <w:rPr>
          <w:b/>
          <w:sz w:val="28"/>
          <w:szCs w:val="28"/>
        </w:rPr>
      </w:pPr>
    </w:p>
    <w:p w14:paraId="1EE2E4F6" w14:textId="77777777" w:rsidR="00D52179" w:rsidRPr="00D52179" w:rsidRDefault="004F747F" w:rsidP="0087001F">
      <w:pPr>
        <w:rPr>
          <w:b/>
          <w:sz w:val="28"/>
          <w:szCs w:val="28"/>
        </w:rPr>
      </w:pPr>
      <w:r>
        <w:rPr>
          <w:b/>
          <w:sz w:val="28"/>
          <w:szCs w:val="28"/>
        </w:rPr>
        <w:t xml:space="preserve">2.  </w:t>
      </w:r>
      <w:r w:rsidR="00D52179" w:rsidRPr="00D52179">
        <w:rPr>
          <w:b/>
          <w:sz w:val="28"/>
          <w:szCs w:val="28"/>
        </w:rPr>
        <w:t>Are Samadhi and Insight Two Paths or One?</w:t>
      </w:r>
    </w:p>
    <w:p w14:paraId="01767E06" w14:textId="77777777" w:rsidR="00F83285" w:rsidRDefault="00F83285" w:rsidP="0087001F"/>
    <w:p w14:paraId="39CD58B0" w14:textId="77777777" w:rsidR="00114D0B" w:rsidRDefault="0087001F" w:rsidP="003452B4">
      <w:pPr>
        <w:spacing w:after="120"/>
      </w:pPr>
      <w:r>
        <w:t xml:space="preserve">The Visuddhimagga unambiguously separates meditation practice into two distinct types or paths of development, tranquility and insight.  </w:t>
      </w:r>
    </w:p>
    <w:p w14:paraId="15D02DBC" w14:textId="77777777" w:rsidR="00114D0B" w:rsidRDefault="0087001F" w:rsidP="003452B4">
      <w:pPr>
        <w:spacing w:after="120"/>
      </w:pPr>
      <w:r>
        <w:t>The path of tranquility focuses exclus</w:t>
      </w:r>
      <w:r w:rsidR="001B0683">
        <w:t>ively on the attainment of jha</w:t>
      </w:r>
      <w:r>
        <w:t xml:space="preserve">na, defined as one-pointed concentration.  </w:t>
      </w:r>
    </w:p>
    <w:p w14:paraId="6E774369" w14:textId="77777777" w:rsidR="00114D0B" w:rsidRDefault="0087001F" w:rsidP="003452B4">
      <w:pPr>
        <w:spacing w:after="120"/>
      </w:pPr>
      <w:r>
        <w:t>The path of insight can be purs</w:t>
      </w:r>
      <w:r w:rsidR="001B0683">
        <w:t>ued either after attaining jha</w:t>
      </w:r>
      <w:r>
        <w:t>na or directly, as the path of ‘dry’ insight, in whi</w:t>
      </w:r>
      <w:r w:rsidR="001B0683">
        <w:t>ch case sama</w:t>
      </w:r>
      <w:r>
        <w:t>dhi develops in conjunction with the contemplations leading to insight but d</w:t>
      </w:r>
      <w:r w:rsidR="001B0683">
        <w:t>oes not reach the level of jha</w:t>
      </w:r>
      <w:r>
        <w:t xml:space="preserve">na.  </w:t>
      </w:r>
    </w:p>
    <w:p w14:paraId="7062033C" w14:textId="77777777" w:rsidR="006408CA" w:rsidRDefault="0087001F" w:rsidP="003452B4">
      <w:pPr>
        <w:spacing w:after="120"/>
      </w:pPr>
      <w:r>
        <w:t>If read without imposing any interpretation on them, the suttas seem to be saying that ins</w:t>
      </w:r>
      <w:r w:rsidR="001B0683">
        <w:t>ight can occur within a jha</w:t>
      </w:r>
      <w:r w:rsidR="006408CA">
        <w:t>na:</w:t>
      </w:r>
      <w:r>
        <w:t xml:space="preserve">  </w:t>
      </w:r>
    </w:p>
    <w:p w14:paraId="7B230ACE" w14:textId="77777777" w:rsidR="006408CA" w:rsidRDefault="006408CA" w:rsidP="0087001F"/>
    <w:p w14:paraId="0A628457" w14:textId="77777777" w:rsidR="0087001F" w:rsidRDefault="006408CA" w:rsidP="0087001F">
      <w:r>
        <w:lastRenderedPageBreak/>
        <w:t>In the Anupada Sutta (MN111) Sa</w:t>
      </w:r>
      <w:r w:rsidR="0087001F">
        <w:t>riputta is able to discern and analyze all the various qual</w:t>
      </w:r>
      <w:r>
        <w:t>ities associated with each jha</w:t>
      </w:r>
      <w:r w:rsidR="0087001F">
        <w:t>na:</w:t>
      </w:r>
    </w:p>
    <w:p w14:paraId="007BA8B2" w14:textId="77777777" w:rsidR="0087001F" w:rsidRDefault="0087001F" w:rsidP="0087001F"/>
    <w:p w14:paraId="230352CA" w14:textId="77777777" w:rsidR="0087001F" w:rsidRDefault="0087001F" w:rsidP="0087001F">
      <w:r>
        <w:t>“A</w:t>
      </w:r>
      <w:r w:rsidR="0089511E">
        <w:t>nd the states in the first jha</w:t>
      </w:r>
      <w:r>
        <w:t>na – the thought, the examination, the rapture, the pleasure, and the unification of mind; the contact, feeling, perception, volition, and mind; the zeal, decision, energy, mindfulness, equanimity, and attention – these states were individually determined/defined by him; known to him those states arose, known they were present, known they disappeared</w:t>
      </w:r>
      <w:r w:rsidR="004F6039">
        <w:t>.”</w:t>
      </w:r>
    </w:p>
    <w:p w14:paraId="518BC39C" w14:textId="77777777" w:rsidR="0087001F" w:rsidRDefault="0087001F" w:rsidP="0087001F"/>
    <w:p w14:paraId="79DC0DCC" w14:textId="77777777" w:rsidR="00FF118B" w:rsidRDefault="00600DC9" w:rsidP="0087001F">
      <w:r>
        <w:t xml:space="preserve">In this way, </w:t>
      </w:r>
      <w:r w:rsidR="0089511E">
        <w:t>Sa</w:t>
      </w:r>
      <w:r w:rsidR="0087001F">
        <w:t>riputta was able to recognize, investigate and develo</w:t>
      </w:r>
      <w:r w:rsidR="00FF118B">
        <w:t>p insight into each of the jhanas.</w:t>
      </w:r>
    </w:p>
    <w:p w14:paraId="0A0A56A1" w14:textId="77777777" w:rsidR="0087001F" w:rsidRDefault="0087001F" w:rsidP="0087001F"/>
    <w:p w14:paraId="49AA1A5B" w14:textId="77777777" w:rsidR="0087001F" w:rsidRDefault="0087001F" w:rsidP="0087001F">
      <w:r>
        <w:t>Similarly, in another sutta,</w:t>
      </w:r>
      <w:r w:rsidRPr="00BC22C7">
        <w:rPr>
          <w:bCs/>
        </w:rPr>
        <w:t xml:space="preserve"> </w:t>
      </w:r>
      <w:r>
        <w:rPr>
          <w:bCs/>
        </w:rPr>
        <w:t xml:space="preserve">“The destruction of the taints occurs </w:t>
      </w:r>
      <w:r w:rsidR="0089511E">
        <w:rPr>
          <w:bCs/>
        </w:rPr>
        <w:t>in dependence on the first jha</w:t>
      </w:r>
      <w:r>
        <w:rPr>
          <w:bCs/>
        </w:rPr>
        <w:t>na . . . a monk ente</w:t>
      </w:r>
      <w:r w:rsidR="0089511E">
        <w:rPr>
          <w:bCs/>
        </w:rPr>
        <w:t>rs and dwells in the first jha</w:t>
      </w:r>
      <w:r>
        <w:rPr>
          <w:bCs/>
        </w:rPr>
        <w:t>na . . . whatever states are included there comprised by form, feeling, perception, volitional formations or consciousness (the five aggregates): he views those states as impermanent, as suffering . . . as empty, as non-self.”</w:t>
      </w:r>
      <w:r w:rsidR="00C05BDD">
        <w:rPr>
          <w:bCs/>
          <w:vertAlign w:val="superscript"/>
        </w:rPr>
        <w:t xml:space="preserve"> </w:t>
      </w:r>
      <w:r w:rsidR="00C05BDD">
        <w:rPr>
          <w:bCs/>
        </w:rPr>
        <w:t xml:space="preserve"> AN9.36</w:t>
      </w:r>
    </w:p>
    <w:p w14:paraId="1DC1F3EC" w14:textId="77777777" w:rsidR="0087001F" w:rsidRDefault="0087001F" w:rsidP="0087001F"/>
    <w:p w14:paraId="34B75690" w14:textId="77777777" w:rsidR="00C05BDD" w:rsidRDefault="0087001F" w:rsidP="0087001F">
      <w:r>
        <w:t>There are suttas suggesting that meditation should be practiced</w:t>
      </w:r>
      <w:r w:rsidR="0089511E">
        <w:t xml:space="preserve"> sequentially, developing samadhi until jha</w:t>
      </w:r>
      <w:r>
        <w:t xml:space="preserve">na has been achieved and then switching to insight as a separate practice, just as presented in the Visuddhimagga.  </w:t>
      </w:r>
    </w:p>
    <w:p w14:paraId="7880A422" w14:textId="77777777" w:rsidR="00C05BDD" w:rsidRDefault="00C05BDD" w:rsidP="0087001F"/>
    <w:p w14:paraId="7A2593AD" w14:textId="77777777" w:rsidR="0087001F" w:rsidRDefault="0087001F" w:rsidP="0087001F">
      <w:r>
        <w:t>On the night of his enlighte</w:t>
      </w:r>
      <w:r w:rsidR="0089511E">
        <w:t>nment the Buddha practiced jha</w:t>
      </w:r>
      <w:r>
        <w:t>na meditation before his final great breakthrough into full realization and ultimate liberation:</w:t>
      </w:r>
    </w:p>
    <w:p w14:paraId="0E9F4046" w14:textId="77777777" w:rsidR="0087001F" w:rsidRDefault="0087001F" w:rsidP="0087001F"/>
    <w:p w14:paraId="0E716A9D" w14:textId="77777777" w:rsidR="00C05BDD" w:rsidRDefault="0087001F" w:rsidP="0087001F">
      <w:r>
        <w:t>“I entered up</w:t>
      </w:r>
      <w:r w:rsidR="0089511E">
        <w:t>on and abided in the first jhana . . . in the second jhana . . . in the third jhana . . . in the fourth jha</w:t>
      </w:r>
      <w:r>
        <w:t>na . . . When my concentrated mind was thus purified, bright, unblemished, rid of imperfection, malleable, wieldy, steady, and attained to imperturbability . . . I directed it to knowledge of the destruction of the taints</w:t>
      </w:r>
      <w:r w:rsidR="004D64BC">
        <w:t xml:space="preserve">.” </w:t>
      </w:r>
      <w:r w:rsidR="0089511E">
        <w:t xml:space="preserve"> </w:t>
      </w:r>
      <w:r w:rsidR="00C05BDD">
        <w:t>MN36.34-43</w:t>
      </w:r>
    </w:p>
    <w:p w14:paraId="3013D0D1" w14:textId="77777777" w:rsidR="00A72FCE" w:rsidRDefault="00A72FCE" w:rsidP="0087001F"/>
    <w:p w14:paraId="033EBC38" w14:textId="77777777" w:rsidR="00401157" w:rsidRPr="00401157" w:rsidRDefault="0087001F" w:rsidP="0087001F">
      <w:r>
        <w:t>A further example, that could be interpreted as a sequential style of development, is found in a stock passage recurring numerous times throughout the suttas, where a standard gradual path of practice proceeds progressively through the threefold division of the eightfold path: mor</w:t>
      </w:r>
      <w:r w:rsidR="00401157">
        <w:t>ality, concentration and wisdom (DN2 and others).</w:t>
      </w:r>
    </w:p>
    <w:p w14:paraId="18C75F1A" w14:textId="77777777" w:rsidR="00760811" w:rsidRDefault="00760811" w:rsidP="0087001F"/>
    <w:p w14:paraId="3398291D" w14:textId="77777777" w:rsidR="0087001F" w:rsidRDefault="00760811" w:rsidP="0087001F">
      <w:r>
        <w:t>T</w:t>
      </w:r>
      <w:r w:rsidR="0087001F">
        <w:t>he m</w:t>
      </w:r>
      <w:r w:rsidR="0089511E">
        <w:t>editator develops the four jha</w:t>
      </w:r>
      <w:r w:rsidR="00CA674D">
        <w:t>nas.  Only after mastering jha</w:t>
      </w:r>
      <w:r w:rsidR="0087001F">
        <w:t>na does he turn his attention to insight practices as he “inclines his mind towards knowing and seeing.”</w:t>
      </w:r>
    </w:p>
    <w:p w14:paraId="6F6DFEA5" w14:textId="77777777" w:rsidR="0087001F" w:rsidRDefault="0087001F" w:rsidP="0087001F"/>
    <w:p w14:paraId="69CEFA39" w14:textId="77777777" w:rsidR="00644C74" w:rsidRDefault="00474E7A" w:rsidP="00644C74">
      <w:r>
        <w:t xml:space="preserve">But this is not an </w:t>
      </w:r>
      <w:r w:rsidR="0087001F">
        <w:t>instruction th</w:t>
      </w:r>
      <w:r w:rsidR="00CA674D">
        <w:t>at one should first attain jha</w:t>
      </w:r>
      <w:r w:rsidR="0087001F">
        <w:t>na an</w:t>
      </w:r>
      <w:r w:rsidR="00644C74">
        <w:t xml:space="preserve">d then </w:t>
      </w:r>
      <w:r w:rsidR="00124D5A">
        <w:t xml:space="preserve">come out of jhana to </w:t>
      </w:r>
      <w:r w:rsidR="00644C74">
        <w:t>begin insight practice, only that insight practice begins after the attainment of jhana.</w:t>
      </w:r>
    </w:p>
    <w:p w14:paraId="44624754" w14:textId="77777777" w:rsidR="002B75C9" w:rsidRDefault="002B75C9" w:rsidP="0087001F"/>
    <w:p w14:paraId="09574D91" w14:textId="77777777" w:rsidR="002B75C9" w:rsidRDefault="0087001F" w:rsidP="0087001F">
      <w:r>
        <w:t xml:space="preserve">Neither the above passage from the night of the Buddha’s enlightenment nor the standard graduated path of spiritual cultivation say that </w:t>
      </w:r>
      <w:r w:rsidR="00CA674D">
        <w:t>the meditator comes out of jhana into a lower level of sama</w:t>
      </w:r>
      <w:r>
        <w:t>dhi to practice insight as a distinct form of meditation</w:t>
      </w:r>
      <w:r w:rsidR="002B75C9">
        <w:t>.</w:t>
      </w:r>
    </w:p>
    <w:p w14:paraId="7547644D" w14:textId="77777777" w:rsidR="0003333F" w:rsidRDefault="0003333F" w:rsidP="0087001F"/>
    <w:p w14:paraId="4EDFD9C1" w14:textId="77777777" w:rsidR="00106480" w:rsidRDefault="0087001F" w:rsidP="0087001F">
      <w:r>
        <w:t>One can develop insight and then tranquility, tranquility and then insight, or both in concert.  There is no stipulation that tra</w:t>
      </w:r>
      <w:r w:rsidR="00B477EC">
        <w:t>nquility at the level of jhana must precede vipassana</w:t>
      </w:r>
      <w:r>
        <w:t xml:space="preserve">.  </w:t>
      </w:r>
    </w:p>
    <w:p w14:paraId="7CB19DA5" w14:textId="77777777" w:rsidR="00106480" w:rsidRDefault="00106480" w:rsidP="0087001F"/>
    <w:p w14:paraId="44F9CFA8" w14:textId="77777777" w:rsidR="0087001F" w:rsidRDefault="0087001F" w:rsidP="0087001F">
      <w:r>
        <w:t>They can be developed in either order, but both are necessary in order to attain arahantship:</w:t>
      </w:r>
    </w:p>
    <w:p w14:paraId="3EA03EAB" w14:textId="77777777" w:rsidR="0087001F" w:rsidRPr="00485C4E" w:rsidRDefault="0087001F" w:rsidP="0087001F"/>
    <w:p w14:paraId="2490E969" w14:textId="77777777" w:rsidR="0087001F" w:rsidRDefault="0087001F" w:rsidP="0087001F">
      <w:r>
        <w:t>“[All who attain arahantship] do so in one of four ways . . . [one] develops insight preceded by serenity . . . or [one] develops serenity preceded by insight . . . or [one] develops serenity and insight joined in pairs . . . or [one’s] mind is seized by agitation about the teaching.  But there comes a time when his mind becomes internally steadied, composed, unified, and concentrated.”</w:t>
      </w:r>
      <w:r w:rsidR="00106480">
        <w:rPr>
          <w:vertAlign w:val="superscript"/>
        </w:rPr>
        <w:t xml:space="preserve"> </w:t>
      </w:r>
      <w:r w:rsidR="00106480">
        <w:t xml:space="preserve"> AN4.170</w:t>
      </w:r>
    </w:p>
    <w:p w14:paraId="665718F7" w14:textId="77777777" w:rsidR="0087001F" w:rsidRDefault="0087001F" w:rsidP="0087001F"/>
    <w:p w14:paraId="3665A1EF" w14:textId="77777777" w:rsidR="0087001F" w:rsidRDefault="0087001F" w:rsidP="0087001F">
      <w:r>
        <w:lastRenderedPageBreak/>
        <w:t>“When one knows and sees [things as they actually are] . . . the Noble Eightfold Path comes to fulfillment in him . . . tranquility and insight occur in him yoked evenly together . . . he understands by direct knowledge those things that should be understood by direct knowledge.”</w:t>
      </w:r>
      <w:r w:rsidR="00DA729C">
        <w:rPr>
          <w:vertAlign w:val="superscript"/>
        </w:rPr>
        <w:t xml:space="preserve"> </w:t>
      </w:r>
      <w:r w:rsidR="00DA729C">
        <w:t xml:space="preserve"> MN149.10</w:t>
      </w:r>
    </w:p>
    <w:p w14:paraId="74021E5F" w14:textId="77777777" w:rsidR="00D52179" w:rsidRDefault="00D52179" w:rsidP="0087001F"/>
    <w:p w14:paraId="10540678" w14:textId="77777777" w:rsidR="00E15815" w:rsidRDefault="00E15815" w:rsidP="0087001F"/>
    <w:p w14:paraId="0288E910" w14:textId="77777777" w:rsidR="00D52179" w:rsidRPr="00D52179" w:rsidRDefault="003227DE" w:rsidP="0087001F">
      <w:pPr>
        <w:rPr>
          <w:b/>
          <w:sz w:val="28"/>
          <w:szCs w:val="28"/>
        </w:rPr>
      </w:pPr>
      <w:r>
        <w:rPr>
          <w:b/>
          <w:sz w:val="28"/>
          <w:szCs w:val="28"/>
        </w:rPr>
        <w:t xml:space="preserve">3.  </w:t>
      </w:r>
      <w:r w:rsidR="00D52179" w:rsidRPr="00D52179">
        <w:rPr>
          <w:b/>
          <w:sz w:val="28"/>
          <w:szCs w:val="28"/>
        </w:rPr>
        <w:t>Is Jhana necessary for Liberating Insight?</w:t>
      </w:r>
    </w:p>
    <w:p w14:paraId="5961B884" w14:textId="77777777" w:rsidR="00D52179" w:rsidRDefault="00D52179" w:rsidP="0087001F"/>
    <w:p w14:paraId="14F09885" w14:textId="77777777" w:rsidR="006D3921" w:rsidRDefault="0087001F" w:rsidP="0087001F">
      <w:r>
        <w:t>Perhaps the stro</w:t>
      </w:r>
      <w:r w:rsidR="00632F05">
        <w:t>ngest argument in favor of jha</w:t>
      </w:r>
      <w:r>
        <w:t>na’s essential role in awakening is that the Noble Eightfold Path defi</w:t>
      </w:r>
      <w:r w:rsidR="00632F05">
        <w:t>nes right concentration as jha</w:t>
      </w:r>
      <w:r>
        <w:t xml:space="preserve">na.  </w:t>
      </w:r>
    </w:p>
    <w:p w14:paraId="6D17D465" w14:textId="77777777" w:rsidR="0087001F" w:rsidRDefault="0087001F" w:rsidP="0087001F"/>
    <w:p w14:paraId="463C1BBB" w14:textId="77777777" w:rsidR="0087001F" w:rsidRDefault="0087001F" w:rsidP="0087001F">
      <w:r>
        <w:t>The Visuddhimagga acknowledges a pa</w:t>
      </w:r>
      <w:r w:rsidR="00F877D0">
        <w:t>th of the “bare insight worker”.</w:t>
      </w:r>
    </w:p>
    <w:p w14:paraId="0B00A449" w14:textId="77777777" w:rsidR="00FE2B8C" w:rsidRDefault="00FE2B8C" w:rsidP="0087001F"/>
    <w:p w14:paraId="32AB45B5" w14:textId="77777777" w:rsidR="00FE2B8C" w:rsidRDefault="0087001F" w:rsidP="0087001F">
      <w:r>
        <w:t>In order to find a similar dry insight path in the suttas, in w</w:t>
      </w:r>
      <w:r w:rsidR="00632F05">
        <w:t>hich the deeper stages of sama</w:t>
      </w:r>
      <w:r>
        <w:t xml:space="preserve">dhi play no part, we have to look for occasional hints scattered throughout the suttas.  </w:t>
      </w:r>
    </w:p>
    <w:p w14:paraId="6F9E0BA4" w14:textId="77777777" w:rsidR="00FE2B8C" w:rsidRDefault="00FE2B8C" w:rsidP="0087001F"/>
    <w:p w14:paraId="1D317915" w14:textId="77777777" w:rsidR="0087001F" w:rsidRDefault="0087001F" w:rsidP="0087001F">
      <w:r>
        <w:t xml:space="preserve">The suttas contain examples of people attaining states of insight and awakening merely upon hearing a dharma talk from the Buddha or another monk.  </w:t>
      </w:r>
    </w:p>
    <w:p w14:paraId="0DFEE0B1" w14:textId="77777777" w:rsidR="000F2F72" w:rsidRDefault="000F2F72" w:rsidP="0087001F"/>
    <w:p w14:paraId="05FE9369" w14:textId="77777777" w:rsidR="0087001F" w:rsidRDefault="0087001F" w:rsidP="0087001F">
      <w:r>
        <w:t>The</w:t>
      </w:r>
      <w:r w:rsidR="00632F05">
        <w:t xml:space="preserve"> suttas are explicit that sama</w:t>
      </w:r>
      <w:r>
        <w:t>dhi, in some measure, is indispensable for attainment of arahantship:</w:t>
      </w:r>
    </w:p>
    <w:p w14:paraId="1269E3F6" w14:textId="77777777" w:rsidR="0087001F" w:rsidRDefault="0087001F" w:rsidP="0087001F"/>
    <w:p w14:paraId="035B0C6B" w14:textId="77777777" w:rsidR="0087001F" w:rsidRDefault="0087001F" w:rsidP="0087001F">
      <w:r>
        <w:t xml:space="preserve"> “Knowledge of the ending of the taints, as it is actually present, occurs to one who is concentrated, I tell you, and not to one who is not concentrated.  So concentration is the path, monk.  Non-concentration is no path at all.”</w:t>
      </w:r>
      <w:r w:rsidR="007964D6">
        <w:rPr>
          <w:vertAlign w:val="superscript"/>
        </w:rPr>
        <w:t xml:space="preserve"> </w:t>
      </w:r>
      <w:r w:rsidR="007964D6">
        <w:t xml:space="preserve"> AN6.64</w:t>
      </w:r>
    </w:p>
    <w:p w14:paraId="56F81340" w14:textId="77777777" w:rsidR="0087001F" w:rsidRDefault="0087001F" w:rsidP="0087001F"/>
    <w:p w14:paraId="060768CD" w14:textId="77777777" w:rsidR="0087001F" w:rsidRDefault="00253721" w:rsidP="0087001F">
      <w:r>
        <w:t xml:space="preserve"> </w:t>
      </w:r>
      <w:r w:rsidR="0087001F">
        <w:t xml:space="preserve">“I declare, O monks, that the destruction of the taints occurs </w:t>
      </w:r>
      <w:r w:rsidR="00632F05">
        <w:t>in dependence on the first jhana, the second jhana, the third jhana, the fourth jha</w:t>
      </w:r>
      <w:r w:rsidR="0087001F">
        <w:t>na</w:t>
      </w:r>
      <w:r>
        <w:t xml:space="preserve">.” </w:t>
      </w:r>
      <w:proofErr w:type="gramStart"/>
      <w:r w:rsidR="008000F8">
        <w:t>AN9.36 and others.</w:t>
      </w:r>
      <w:proofErr w:type="gramEnd"/>
    </w:p>
    <w:p w14:paraId="654C3F30" w14:textId="77777777" w:rsidR="008000F8" w:rsidRDefault="008000F8" w:rsidP="0087001F"/>
    <w:p w14:paraId="3920EF8D" w14:textId="77777777" w:rsidR="008000F8" w:rsidRDefault="0087001F" w:rsidP="0087001F">
      <w:r>
        <w:t>Right concentration of the Eightfold P</w:t>
      </w:r>
      <w:r w:rsidR="009A410E">
        <w:t>ath is defined as the four jhanas, and the four jha</w:t>
      </w:r>
      <w:r>
        <w:t>nas are integral to the complete model of monastic progressive training, as mentioned in the preceding section, as well as the threefold higher training:</w:t>
      </w:r>
      <w:r w:rsidRPr="00B16037">
        <w:t xml:space="preserve"> </w:t>
      </w:r>
    </w:p>
    <w:p w14:paraId="3F92C944" w14:textId="77777777" w:rsidR="008000F8" w:rsidRDefault="008000F8" w:rsidP="0087001F"/>
    <w:p w14:paraId="7D4015C2" w14:textId="77777777" w:rsidR="0087001F" w:rsidRDefault="0087001F" w:rsidP="0087001F">
      <w:r>
        <w:t xml:space="preserve">“There are these three trainings:  the training in the higher virtue, the training in the higher mind, and the training in the higher wisdom . . . And what is the training in the higher mind? </w:t>
      </w:r>
      <w:proofErr w:type="gramStart"/>
      <w:r>
        <w:t>. .</w:t>
      </w:r>
      <w:proofErr w:type="gramEnd"/>
      <w:r>
        <w:t xml:space="preserve"> . one enters and dwells in the</w:t>
      </w:r>
      <w:r w:rsidR="009A410E">
        <w:t xml:space="preserve"> first jhana . . . the second jhana . . . the third jha</w:t>
      </w:r>
      <w:r>
        <w:t>na . . . one enter</w:t>
      </w:r>
      <w:r w:rsidR="009A410E">
        <w:t>s and dwells in the fourth jha</w:t>
      </w:r>
      <w:r>
        <w:t>na . . . this is the training in the higher mind.”</w:t>
      </w:r>
      <w:r w:rsidR="008000F8">
        <w:rPr>
          <w:vertAlign w:val="superscript"/>
        </w:rPr>
        <w:t xml:space="preserve"> </w:t>
      </w:r>
      <w:r w:rsidR="008000F8">
        <w:t xml:space="preserve"> AN3.88</w:t>
      </w:r>
    </w:p>
    <w:p w14:paraId="1E8FAE70" w14:textId="77777777" w:rsidR="0087001F" w:rsidRDefault="0087001F" w:rsidP="0087001F"/>
    <w:p w14:paraId="0923B504" w14:textId="77777777" w:rsidR="00182D78" w:rsidRDefault="0087001F" w:rsidP="0087001F">
      <w:r>
        <w:t>All of these examples seem to indicate t</w:t>
      </w:r>
      <w:r w:rsidR="004E16BF">
        <w:t xml:space="preserve">hat attainment of the </w:t>
      </w:r>
      <w:r w:rsidR="009A410E">
        <w:t>jha</w:t>
      </w:r>
      <w:r>
        <w:t xml:space="preserve">nas is necessary for arahantship.  </w:t>
      </w:r>
    </w:p>
    <w:p w14:paraId="39E40204" w14:textId="77777777" w:rsidR="003452B4" w:rsidRDefault="003452B4" w:rsidP="0087001F">
      <w:pPr>
        <w:rPr>
          <w:b/>
          <w:sz w:val="32"/>
          <w:szCs w:val="32"/>
        </w:rPr>
      </w:pPr>
    </w:p>
    <w:p w14:paraId="7B2E29B1" w14:textId="77777777" w:rsidR="003452B4" w:rsidRDefault="003452B4" w:rsidP="0087001F">
      <w:pPr>
        <w:rPr>
          <w:b/>
          <w:sz w:val="32"/>
          <w:szCs w:val="32"/>
        </w:rPr>
      </w:pPr>
    </w:p>
    <w:p w14:paraId="35026E20" w14:textId="77777777" w:rsidR="00D52179" w:rsidRPr="00216B22" w:rsidRDefault="003452B4" w:rsidP="0087001F">
      <w:pPr>
        <w:rPr>
          <w:b/>
          <w:sz w:val="32"/>
          <w:szCs w:val="32"/>
        </w:rPr>
      </w:pPr>
      <w:r>
        <w:rPr>
          <w:b/>
          <w:sz w:val="32"/>
          <w:szCs w:val="32"/>
        </w:rPr>
        <w:t>C</w:t>
      </w:r>
      <w:r w:rsidR="00551D0F" w:rsidRPr="00216B22">
        <w:rPr>
          <w:b/>
          <w:sz w:val="32"/>
          <w:szCs w:val="32"/>
        </w:rPr>
        <w:t>onclusion</w:t>
      </w:r>
    </w:p>
    <w:p w14:paraId="3947A129" w14:textId="77777777" w:rsidR="00386688" w:rsidRDefault="00386688" w:rsidP="0087001F"/>
    <w:p w14:paraId="0BFE6C14" w14:textId="77777777" w:rsidR="00BE0D1B" w:rsidRDefault="0087001F" w:rsidP="0087001F">
      <w:r>
        <w:t>The Visuddhimagga presents a path of meditation and the states within it that i</w:t>
      </w:r>
      <w:r w:rsidR="001C65DC">
        <w:t>s new and distinct from the Pa</w:t>
      </w:r>
      <w:r>
        <w:t xml:space="preserve">li suttas.  </w:t>
      </w:r>
    </w:p>
    <w:p w14:paraId="3A84E800" w14:textId="77777777" w:rsidR="00032C77" w:rsidRDefault="00032C77" w:rsidP="0087001F"/>
    <w:p w14:paraId="17C50C56" w14:textId="77777777" w:rsidR="00032C77" w:rsidRPr="00032C77" w:rsidRDefault="00032C77" w:rsidP="0087001F">
      <w:pPr>
        <w:rPr>
          <w:b/>
          <w:u w:val="single"/>
        </w:rPr>
      </w:pPr>
      <w:r w:rsidRPr="00032C77">
        <w:rPr>
          <w:b/>
          <w:u w:val="single"/>
        </w:rPr>
        <w:t>The Meditative Path</w:t>
      </w:r>
    </w:p>
    <w:p w14:paraId="7D770BE4" w14:textId="77777777" w:rsidR="00BE0D1B" w:rsidRDefault="00BE0D1B" w:rsidP="0087001F">
      <w:pPr>
        <w:rPr>
          <w:bCs/>
        </w:rPr>
      </w:pPr>
    </w:p>
    <w:p w14:paraId="5B102310" w14:textId="77777777" w:rsidR="0087001F" w:rsidRPr="00A12D0F" w:rsidRDefault="00A12D0F" w:rsidP="0087001F">
      <w:pPr>
        <w:rPr>
          <w:bCs/>
        </w:rPr>
      </w:pPr>
      <w:r>
        <w:rPr>
          <w:bCs/>
        </w:rPr>
        <w:t xml:space="preserve">In the Visuddhimagga, </w:t>
      </w:r>
      <w:r>
        <w:t>i</w:t>
      </w:r>
      <w:r w:rsidR="0087001F">
        <w:t>nsight meditation and the path of concentration and tranquility were necessarily separated because in the fixed concentration of the Visuddhimagga insight cou</w:t>
      </w:r>
      <w:r w:rsidR="001C65DC">
        <w:t>ld arise only upon leaving jha</w:t>
      </w:r>
      <w:r w:rsidR="0087001F">
        <w:t xml:space="preserve">na.  </w:t>
      </w:r>
    </w:p>
    <w:p w14:paraId="151DF2C2" w14:textId="77777777" w:rsidR="00BE0D1B" w:rsidRDefault="00BE0D1B" w:rsidP="0087001F"/>
    <w:p w14:paraId="38F6BD11" w14:textId="77777777" w:rsidR="0087001F" w:rsidRDefault="0087001F" w:rsidP="0087001F">
      <w:r>
        <w:lastRenderedPageBreak/>
        <w:t>In the Visuddhimagga, the entire reason for developin</w:t>
      </w:r>
      <w:r w:rsidR="001C65DC">
        <w:t>g tranquility is to attain jha</w:t>
      </w:r>
      <w:r>
        <w:t xml:space="preserve">na in order to then turn to other practices for cultivating insight.  </w:t>
      </w:r>
    </w:p>
    <w:p w14:paraId="6CBFFEAE" w14:textId="77777777" w:rsidR="00BE0D1B" w:rsidRDefault="00BE0D1B" w:rsidP="0087001F"/>
    <w:p w14:paraId="1C9A3A52" w14:textId="77777777" w:rsidR="00BE0D1B" w:rsidRDefault="0083681C" w:rsidP="0087001F">
      <w:r>
        <w:t>T</w:t>
      </w:r>
      <w:r w:rsidR="0087001F">
        <w:t xml:space="preserve">he suttas, however, do not make such a clear distinction.  </w:t>
      </w:r>
    </w:p>
    <w:p w14:paraId="63BC1ED9" w14:textId="77777777" w:rsidR="00BE0D1B" w:rsidRDefault="00BE0D1B" w:rsidP="0087001F"/>
    <w:p w14:paraId="42F85A7A" w14:textId="77777777" w:rsidR="00BE0D1B" w:rsidRDefault="0087001F" w:rsidP="0087001F">
      <w:r>
        <w:t>The suttas never clearly articulate a dry pat</w:t>
      </w:r>
      <w:r w:rsidR="001C65DC">
        <w:t>h of pure insight in which jha</w:t>
      </w:r>
      <w:r>
        <w:t xml:space="preserve">na plays no role.  </w:t>
      </w:r>
    </w:p>
    <w:p w14:paraId="4CB3C686" w14:textId="77777777" w:rsidR="00BE0D1B" w:rsidRDefault="00BE0D1B" w:rsidP="0087001F"/>
    <w:p w14:paraId="27D3D21B" w14:textId="77777777" w:rsidR="0083681C" w:rsidRDefault="0083681C" w:rsidP="0087001F">
      <w:r>
        <w:t>In the suttas:</w:t>
      </w:r>
    </w:p>
    <w:p w14:paraId="04301DF8" w14:textId="77777777" w:rsidR="0083681C" w:rsidRDefault="0083681C" w:rsidP="0087001F"/>
    <w:p w14:paraId="44FA637F" w14:textId="77777777" w:rsidR="00BE0D1B" w:rsidRDefault="0083681C" w:rsidP="0087001F">
      <w:r>
        <w:t xml:space="preserve">1) </w:t>
      </w:r>
      <w:r w:rsidR="001C65DC">
        <w:t>The practice of right sama</w:t>
      </w:r>
      <w:r w:rsidR="0087001F">
        <w:t xml:space="preserve">dhi seems to integrate tranquility and insight into a single meditative path.  </w:t>
      </w:r>
    </w:p>
    <w:p w14:paraId="54C7E603" w14:textId="77777777" w:rsidR="00BE0D1B" w:rsidRDefault="00BE0D1B" w:rsidP="0087001F"/>
    <w:p w14:paraId="13CFE9FE" w14:textId="77777777" w:rsidR="00913342" w:rsidRDefault="0083681C" w:rsidP="0087001F">
      <w:r w:rsidRPr="007B5073">
        <w:t>2)</w:t>
      </w:r>
      <w:r>
        <w:rPr>
          <w:b/>
        </w:rPr>
        <w:t xml:space="preserve"> </w:t>
      </w:r>
      <w:r w:rsidR="0087001F">
        <w:t>Mindfulness meditation is a concentrati</w:t>
      </w:r>
      <w:r w:rsidR="001C65DC">
        <w:t>on practice leading toward jha</w:t>
      </w:r>
      <w:r w:rsidR="0087001F">
        <w:t xml:space="preserve">na; insight meditation is not a separate practice.  </w:t>
      </w:r>
    </w:p>
    <w:p w14:paraId="2A507424" w14:textId="77777777" w:rsidR="007B5073" w:rsidRDefault="007B5073" w:rsidP="0087001F"/>
    <w:p w14:paraId="6B844BC3" w14:textId="77777777" w:rsidR="007B5073" w:rsidRDefault="007B5073" w:rsidP="007B5073">
      <w:r>
        <w:t>The Visuddhimagga introduces several other concepts and terms that are not found in the suttas:</w:t>
      </w:r>
      <w:r w:rsidR="005E64F8">
        <w:t xml:space="preserve">  </w:t>
      </w:r>
      <w:r>
        <w:t xml:space="preserve">Preparatory, access and attainment concentration, as well as the signs, nimittas, accompanying these stages, are not found in the suttas.  </w:t>
      </w:r>
    </w:p>
    <w:p w14:paraId="4D5B6B01" w14:textId="77777777" w:rsidR="007B5073" w:rsidRDefault="007B5073" w:rsidP="007B5073"/>
    <w:p w14:paraId="4724E63F" w14:textId="77777777" w:rsidR="007B5073" w:rsidRDefault="007B5073" w:rsidP="007B5073">
      <w:pPr>
        <w:rPr>
          <w:bCs/>
        </w:rPr>
      </w:pPr>
      <w:r w:rsidRPr="002E2D79">
        <w:rPr>
          <w:bCs/>
        </w:rPr>
        <w:t xml:space="preserve">The word nimitta does appear in </w:t>
      </w:r>
      <w:r>
        <w:rPr>
          <w:bCs/>
        </w:rPr>
        <w:t xml:space="preserve">the suttas in </w:t>
      </w:r>
      <w:r w:rsidRPr="002E2D79">
        <w:rPr>
          <w:bCs/>
        </w:rPr>
        <w:t>connection w</w:t>
      </w:r>
      <w:r>
        <w:rPr>
          <w:bCs/>
        </w:rPr>
        <w:t>ith right concentration</w:t>
      </w:r>
      <w:r w:rsidRPr="002E2D79">
        <w:rPr>
          <w:bCs/>
        </w:rPr>
        <w:t>, bu</w:t>
      </w:r>
      <w:r>
        <w:rPr>
          <w:bCs/>
        </w:rPr>
        <w:t>t there it simply means ‘theme’</w:t>
      </w:r>
      <w:r w:rsidRPr="002E2D79">
        <w:rPr>
          <w:bCs/>
        </w:rPr>
        <w:t xml:space="preserve"> </w:t>
      </w:r>
      <w:r>
        <w:rPr>
          <w:bCs/>
        </w:rPr>
        <w:t xml:space="preserve">or ‘basis’ of concentration, </w:t>
      </w:r>
      <w:r w:rsidRPr="002E2D79">
        <w:rPr>
          <w:bCs/>
        </w:rPr>
        <w:t>and is equ</w:t>
      </w:r>
      <w:r>
        <w:rPr>
          <w:bCs/>
        </w:rPr>
        <w:t>ated with the four foundations</w:t>
      </w:r>
      <w:r w:rsidRPr="002E2D79">
        <w:rPr>
          <w:bCs/>
        </w:rPr>
        <w:t xml:space="preserve"> of mindfulness</w:t>
      </w:r>
      <w:r>
        <w:rPr>
          <w:bCs/>
        </w:rPr>
        <w:t>.</w:t>
      </w:r>
      <w:r>
        <w:rPr>
          <w:bCs/>
          <w:vertAlign w:val="superscript"/>
        </w:rPr>
        <w:t xml:space="preserve"> </w:t>
      </w:r>
      <w:r>
        <w:rPr>
          <w:bCs/>
        </w:rPr>
        <w:t xml:space="preserve"> MN44.12</w:t>
      </w:r>
    </w:p>
    <w:p w14:paraId="6DA1D367" w14:textId="77777777" w:rsidR="00B07F05" w:rsidRDefault="00B07F05" w:rsidP="007B5073">
      <w:pPr>
        <w:rPr>
          <w:bCs/>
        </w:rPr>
      </w:pPr>
    </w:p>
    <w:p w14:paraId="7438126C" w14:textId="77777777" w:rsidR="00B07F05" w:rsidRPr="00B07F05" w:rsidRDefault="00B07F05" w:rsidP="007B5073">
      <w:r>
        <w:t xml:space="preserve">The forty meditation subjects can be found in the suttas, but many are only mentioned peripherally, often with little or no explanatory detail.  </w:t>
      </w:r>
    </w:p>
    <w:p w14:paraId="2627AAC1" w14:textId="77777777" w:rsidR="007B5073" w:rsidRDefault="007B5073" w:rsidP="0087001F"/>
    <w:p w14:paraId="5ACE68C8" w14:textId="77777777" w:rsidR="00EF4482" w:rsidRDefault="00EF4482" w:rsidP="0087001F"/>
    <w:p w14:paraId="3B96A31D" w14:textId="77777777" w:rsidR="00EF4482" w:rsidRPr="00EF4482" w:rsidRDefault="00EF4482" w:rsidP="0087001F">
      <w:pPr>
        <w:rPr>
          <w:b/>
          <w:u w:val="single"/>
        </w:rPr>
      </w:pPr>
      <w:r w:rsidRPr="00EF4482">
        <w:rPr>
          <w:b/>
          <w:u w:val="single"/>
        </w:rPr>
        <w:t>Jhana</w:t>
      </w:r>
    </w:p>
    <w:p w14:paraId="1CFC5CF0" w14:textId="77777777" w:rsidR="00913342" w:rsidRPr="00D17CB7" w:rsidRDefault="00913342" w:rsidP="0087001F"/>
    <w:p w14:paraId="18862F05" w14:textId="77777777" w:rsidR="00D17CB7" w:rsidRDefault="00224EBD" w:rsidP="00D17CB7">
      <w:r>
        <w:t>T</w:t>
      </w:r>
      <w:r w:rsidR="00D17CB7">
        <w:t xml:space="preserve">here are two distinct jhanas in the Pali literature, each one true and correct within its own system: ‘sutta jhana’ and ‘Visuddhimagga jhana’.  </w:t>
      </w:r>
    </w:p>
    <w:p w14:paraId="6EC67F65" w14:textId="77777777" w:rsidR="00D17CB7" w:rsidRDefault="00D17CB7" w:rsidP="00D17CB7"/>
    <w:p w14:paraId="501248D1" w14:textId="77777777" w:rsidR="00D17CB7" w:rsidRDefault="00D17CB7" w:rsidP="00D17CB7">
      <w:r>
        <w:t xml:space="preserve">These two jhana systems are not the same. </w:t>
      </w:r>
    </w:p>
    <w:p w14:paraId="68804EF8" w14:textId="77777777" w:rsidR="00D17CB7" w:rsidRDefault="00D17CB7" w:rsidP="00D17CB7"/>
    <w:p w14:paraId="1D626027" w14:textId="77777777" w:rsidR="00D17CB7" w:rsidRDefault="00D17CB7" w:rsidP="00D17CB7">
      <w:r>
        <w:t xml:space="preserve">They comprise different meditative states, sharing some features in common, but with their own unique characteristics, potentials, and methods for realizing them.  </w:t>
      </w:r>
    </w:p>
    <w:p w14:paraId="620F8CC3" w14:textId="77777777" w:rsidR="00D17CB7" w:rsidRDefault="00D17CB7" w:rsidP="00D17CB7"/>
    <w:p w14:paraId="0997F174" w14:textId="77777777" w:rsidR="00D17CB7" w:rsidRPr="00D17CB7" w:rsidRDefault="00D17CB7" w:rsidP="0087001F">
      <w:r>
        <w:t xml:space="preserve">Each can be properly understood only within the overall context of the texts within which it appears.  </w:t>
      </w:r>
    </w:p>
    <w:p w14:paraId="2516B61A" w14:textId="77777777" w:rsidR="00D17CB7" w:rsidRPr="00D17CB7" w:rsidRDefault="00D17CB7" w:rsidP="0087001F"/>
    <w:p w14:paraId="7354B771" w14:textId="77777777" w:rsidR="00913342" w:rsidRDefault="001C65DC" w:rsidP="0087001F">
      <w:r>
        <w:t>The two jha</w:t>
      </w:r>
      <w:r w:rsidR="0087001F">
        <w:t>nas are equivalent in terms of the strength of concentration, but dissimilar in term</w:t>
      </w:r>
      <w:r w:rsidR="00913342">
        <w:t>s of the type on concentration.</w:t>
      </w:r>
    </w:p>
    <w:p w14:paraId="140E6C81" w14:textId="77777777" w:rsidR="00913342" w:rsidRDefault="00913342" w:rsidP="0087001F"/>
    <w:p w14:paraId="08654D7C" w14:textId="77777777" w:rsidR="00913342" w:rsidRDefault="001C65DC" w:rsidP="0087001F">
      <w:r>
        <w:t>Jha</w:t>
      </w:r>
      <w:r w:rsidR="0087001F">
        <w:t xml:space="preserve">na in the suttas is a state of heightened mindfulness and awareness of an ever-changing stream of experiences, in which the mind is unmoving.  </w:t>
      </w:r>
    </w:p>
    <w:p w14:paraId="315A3F80" w14:textId="77777777" w:rsidR="00913342" w:rsidRDefault="00913342" w:rsidP="0087001F"/>
    <w:p w14:paraId="6E42E6D7" w14:textId="77777777" w:rsidR="0087001F" w:rsidRDefault="001C65DC" w:rsidP="0087001F">
      <w:r>
        <w:t>Jha</w:t>
      </w:r>
      <w:r w:rsidR="0087001F">
        <w:t xml:space="preserve">na in the Visuddhimagga is a state of fixed concentration, where there is no experience of changing phenomena whatsoever, because the objects of the mind are unmoving.  </w:t>
      </w:r>
    </w:p>
    <w:p w14:paraId="179EC20A" w14:textId="77777777" w:rsidR="00530E44" w:rsidRDefault="00530E44" w:rsidP="0087001F">
      <w:pPr>
        <w:rPr>
          <w:b/>
        </w:rPr>
      </w:pPr>
    </w:p>
    <w:p w14:paraId="4086BDE5" w14:textId="77777777" w:rsidR="0087001F" w:rsidRDefault="0087001F" w:rsidP="0087001F">
      <w:r>
        <w:t>The prominent role of physical b</w:t>
      </w:r>
      <w:r w:rsidR="00045D9A">
        <w:t>ody awareness in the sutta jha</w:t>
      </w:r>
      <w:r>
        <w:t>na definition, w</w:t>
      </w:r>
      <w:r w:rsidR="00045D9A">
        <w:t>hich is underscored in the jha</w:t>
      </w:r>
      <w:r>
        <w:t xml:space="preserve">na similes and the Mindfulness of the Body sutta, is understood purely as the ‘mental’ body in the Visuddhimagga.  </w:t>
      </w:r>
    </w:p>
    <w:p w14:paraId="0C2FBFE1" w14:textId="77777777" w:rsidR="00F7296C" w:rsidRDefault="00F7296C" w:rsidP="0087001F"/>
    <w:p w14:paraId="1EE0CB5E" w14:textId="77777777" w:rsidR="00762177" w:rsidRDefault="00762177" w:rsidP="0087001F">
      <w:pPr>
        <w:jc w:val="center"/>
        <w:rPr>
          <w:b/>
          <w:sz w:val="28"/>
          <w:szCs w:val="28"/>
        </w:rPr>
      </w:pPr>
    </w:p>
    <w:p w14:paraId="30E6AA91" w14:textId="77777777" w:rsidR="00762177" w:rsidRDefault="00762177" w:rsidP="0087001F">
      <w:pPr>
        <w:jc w:val="center"/>
        <w:rPr>
          <w:b/>
          <w:sz w:val="28"/>
          <w:szCs w:val="28"/>
        </w:rPr>
      </w:pPr>
    </w:p>
    <w:p w14:paraId="1C2A5937" w14:textId="77777777" w:rsidR="00762177" w:rsidRDefault="00762177" w:rsidP="0087001F">
      <w:pPr>
        <w:jc w:val="center"/>
        <w:rPr>
          <w:b/>
          <w:sz w:val="28"/>
          <w:szCs w:val="28"/>
        </w:rPr>
      </w:pPr>
    </w:p>
    <w:p w14:paraId="1FAD52F9" w14:textId="77777777" w:rsidR="0087001F" w:rsidRDefault="0087001F" w:rsidP="0087001F">
      <w:pPr>
        <w:jc w:val="center"/>
        <w:rPr>
          <w:b/>
          <w:sz w:val="28"/>
          <w:szCs w:val="28"/>
        </w:rPr>
      </w:pPr>
      <w:r w:rsidRPr="00914CB0">
        <w:rPr>
          <w:b/>
          <w:sz w:val="28"/>
          <w:szCs w:val="28"/>
        </w:rPr>
        <w:t>C</w:t>
      </w:r>
      <w:r w:rsidR="00294D07">
        <w:rPr>
          <w:b/>
          <w:sz w:val="28"/>
          <w:szCs w:val="28"/>
        </w:rPr>
        <w:t>omparison of Jhana in the Pa</w:t>
      </w:r>
      <w:r w:rsidRPr="00914CB0">
        <w:rPr>
          <w:b/>
          <w:sz w:val="28"/>
          <w:szCs w:val="28"/>
        </w:rPr>
        <w:t>li Suttas and the Visuddhimagga</w:t>
      </w:r>
    </w:p>
    <w:p w14:paraId="5754D294" w14:textId="77777777" w:rsidR="003452B4" w:rsidRPr="00914CB0" w:rsidRDefault="003452B4" w:rsidP="0087001F">
      <w:pPr>
        <w:jc w:val="center"/>
        <w:rPr>
          <w:b/>
          <w:sz w:val="28"/>
          <w:szCs w:val="28"/>
        </w:rPr>
      </w:pPr>
    </w:p>
    <w:p w14:paraId="6C1F537A" w14:textId="77777777" w:rsidR="0087001F" w:rsidRDefault="0087001F" w:rsidP="008700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7001F" w:rsidRPr="00956D70" w14:paraId="1C96BD5C" w14:textId="77777777">
        <w:trPr>
          <w:jc w:val="center"/>
        </w:trPr>
        <w:tc>
          <w:tcPr>
            <w:tcW w:w="2952" w:type="dxa"/>
          </w:tcPr>
          <w:p w14:paraId="08D255C0" w14:textId="77777777" w:rsidR="0087001F" w:rsidRPr="00956D70" w:rsidRDefault="0087001F" w:rsidP="0087001F">
            <w:pPr>
              <w:rPr>
                <w:b/>
                <w:sz w:val="28"/>
                <w:szCs w:val="28"/>
              </w:rPr>
            </w:pPr>
          </w:p>
        </w:tc>
        <w:tc>
          <w:tcPr>
            <w:tcW w:w="2952" w:type="dxa"/>
          </w:tcPr>
          <w:p w14:paraId="083065EB" w14:textId="77777777" w:rsidR="0087001F" w:rsidRPr="00956D70" w:rsidRDefault="0087001F" w:rsidP="0087001F">
            <w:pPr>
              <w:rPr>
                <w:sz w:val="28"/>
                <w:szCs w:val="28"/>
              </w:rPr>
            </w:pPr>
            <w:r w:rsidRPr="00956D70">
              <w:rPr>
                <w:sz w:val="28"/>
                <w:szCs w:val="28"/>
              </w:rPr>
              <w:t>Suttas</w:t>
            </w:r>
          </w:p>
        </w:tc>
        <w:tc>
          <w:tcPr>
            <w:tcW w:w="2952" w:type="dxa"/>
          </w:tcPr>
          <w:p w14:paraId="43C2A091" w14:textId="77777777" w:rsidR="0087001F" w:rsidRPr="00956D70" w:rsidRDefault="0087001F" w:rsidP="0087001F">
            <w:pPr>
              <w:rPr>
                <w:sz w:val="28"/>
                <w:szCs w:val="28"/>
              </w:rPr>
            </w:pPr>
            <w:r w:rsidRPr="00956D70">
              <w:rPr>
                <w:sz w:val="28"/>
                <w:szCs w:val="28"/>
              </w:rPr>
              <w:t>Visuddhimagga</w:t>
            </w:r>
          </w:p>
        </w:tc>
      </w:tr>
      <w:tr w:rsidR="0087001F" w14:paraId="5AA21001" w14:textId="77777777">
        <w:trPr>
          <w:jc w:val="center"/>
        </w:trPr>
        <w:tc>
          <w:tcPr>
            <w:tcW w:w="2952" w:type="dxa"/>
          </w:tcPr>
          <w:p w14:paraId="5DEB2E5D" w14:textId="77777777" w:rsidR="0087001F" w:rsidRDefault="0087001F" w:rsidP="0087001F">
            <w:r>
              <w:t>The Four Absorptions</w:t>
            </w:r>
          </w:p>
        </w:tc>
        <w:tc>
          <w:tcPr>
            <w:tcW w:w="2952" w:type="dxa"/>
          </w:tcPr>
          <w:p w14:paraId="225E8B9D" w14:textId="77777777" w:rsidR="0087001F" w:rsidRDefault="0087001F" w:rsidP="0087001F">
            <w:r>
              <w:t>Called t</w:t>
            </w:r>
            <w:r w:rsidR="00045D9A">
              <w:t>he Four Jha</w:t>
            </w:r>
            <w:r>
              <w:t>nas</w:t>
            </w:r>
          </w:p>
        </w:tc>
        <w:tc>
          <w:tcPr>
            <w:tcW w:w="2952" w:type="dxa"/>
          </w:tcPr>
          <w:p w14:paraId="201EDA1B" w14:textId="77777777" w:rsidR="0087001F" w:rsidRDefault="00045D9A" w:rsidP="0087001F">
            <w:r>
              <w:t>Called the Rupa Jha</w:t>
            </w:r>
            <w:r w:rsidR="0087001F">
              <w:t>nas</w:t>
            </w:r>
          </w:p>
        </w:tc>
      </w:tr>
      <w:tr w:rsidR="0087001F" w14:paraId="09D79796" w14:textId="77777777">
        <w:trPr>
          <w:jc w:val="center"/>
        </w:trPr>
        <w:tc>
          <w:tcPr>
            <w:tcW w:w="2952" w:type="dxa"/>
          </w:tcPr>
          <w:p w14:paraId="164CDA2C" w14:textId="77777777" w:rsidR="0087001F" w:rsidRDefault="0087001F" w:rsidP="0087001F">
            <w:r>
              <w:t>The Four Formless Attainments</w:t>
            </w:r>
          </w:p>
        </w:tc>
        <w:tc>
          <w:tcPr>
            <w:tcW w:w="2952" w:type="dxa"/>
          </w:tcPr>
          <w:p w14:paraId="1D5A7B5D" w14:textId="77777777" w:rsidR="0087001F" w:rsidRDefault="00045D9A" w:rsidP="0087001F">
            <w:r>
              <w:t>Called the A</w:t>
            </w:r>
            <w:r w:rsidR="0087001F">
              <w:t>ruppas</w:t>
            </w:r>
          </w:p>
        </w:tc>
        <w:tc>
          <w:tcPr>
            <w:tcW w:w="2952" w:type="dxa"/>
          </w:tcPr>
          <w:p w14:paraId="333B6D29" w14:textId="77777777" w:rsidR="0087001F" w:rsidRDefault="00045D9A" w:rsidP="0087001F">
            <w:r>
              <w:t>Usually called the A</w:t>
            </w:r>
            <w:r w:rsidR="0087001F">
              <w:t>rup</w:t>
            </w:r>
            <w:r>
              <w:t>pas, in a few cases called Arupa Jhu</w:t>
            </w:r>
            <w:r w:rsidR="0087001F">
              <w:t>nas</w:t>
            </w:r>
          </w:p>
        </w:tc>
      </w:tr>
      <w:tr w:rsidR="0087001F" w14:paraId="4FA22472" w14:textId="77777777">
        <w:trPr>
          <w:jc w:val="center"/>
        </w:trPr>
        <w:tc>
          <w:tcPr>
            <w:tcW w:w="2952" w:type="dxa"/>
          </w:tcPr>
          <w:p w14:paraId="2EDF193B" w14:textId="77777777" w:rsidR="0087001F" w:rsidRDefault="0087001F" w:rsidP="0087001F">
            <w:r>
              <w:t>Type of concentration</w:t>
            </w:r>
          </w:p>
        </w:tc>
        <w:tc>
          <w:tcPr>
            <w:tcW w:w="2952" w:type="dxa"/>
          </w:tcPr>
          <w:p w14:paraId="3FD7A7B4" w14:textId="77777777" w:rsidR="0087001F" w:rsidRDefault="0087001F" w:rsidP="0087001F">
            <w:r>
              <w:t>Unification of mind</w:t>
            </w:r>
          </w:p>
        </w:tc>
        <w:tc>
          <w:tcPr>
            <w:tcW w:w="2952" w:type="dxa"/>
          </w:tcPr>
          <w:p w14:paraId="4F4971DE" w14:textId="77777777" w:rsidR="0087001F" w:rsidRDefault="0087001F" w:rsidP="0087001F">
            <w:r>
              <w:t>One-pointed concentration fixed on a single object</w:t>
            </w:r>
          </w:p>
        </w:tc>
      </w:tr>
      <w:tr w:rsidR="0087001F" w14:paraId="5A4A0636" w14:textId="77777777">
        <w:trPr>
          <w:jc w:val="center"/>
        </w:trPr>
        <w:tc>
          <w:tcPr>
            <w:tcW w:w="2952" w:type="dxa"/>
          </w:tcPr>
          <w:p w14:paraId="1A5CF83E" w14:textId="77777777" w:rsidR="0087001F" w:rsidRDefault="00045D9A" w:rsidP="0087001F">
            <w:r>
              <w:t>Body Awareness in Jha</w:t>
            </w:r>
            <w:r w:rsidR="0087001F">
              <w:t>na</w:t>
            </w:r>
          </w:p>
        </w:tc>
        <w:tc>
          <w:tcPr>
            <w:tcW w:w="2952" w:type="dxa"/>
          </w:tcPr>
          <w:p w14:paraId="7BAC194B" w14:textId="77777777" w:rsidR="0087001F" w:rsidRDefault="0087001F" w:rsidP="0087001F">
            <w:r>
              <w:t>Seems to suggest heightened experience of and insight into the physical body and changing phenomena</w:t>
            </w:r>
          </w:p>
        </w:tc>
        <w:tc>
          <w:tcPr>
            <w:tcW w:w="2952" w:type="dxa"/>
          </w:tcPr>
          <w:p w14:paraId="145349FC" w14:textId="77777777" w:rsidR="0087001F" w:rsidRDefault="0087001F" w:rsidP="0087001F">
            <w:r>
              <w:t>No experience of the physical body and changing phenomena</w:t>
            </w:r>
          </w:p>
        </w:tc>
      </w:tr>
      <w:tr w:rsidR="0087001F" w14:paraId="3453E3C8" w14:textId="77777777">
        <w:trPr>
          <w:jc w:val="center"/>
        </w:trPr>
        <w:tc>
          <w:tcPr>
            <w:tcW w:w="2952" w:type="dxa"/>
          </w:tcPr>
          <w:p w14:paraId="64DD3243" w14:textId="77777777" w:rsidR="0087001F" w:rsidRDefault="0087001F" w:rsidP="0087001F">
            <w:r>
              <w:t>Insight Meditation Practice</w:t>
            </w:r>
          </w:p>
        </w:tc>
        <w:tc>
          <w:tcPr>
            <w:tcW w:w="2952" w:type="dxa"/>
          </w:tcPr>
          <w:p w14:paraId="14DE1CB8" w14:textId="77777777" w:rsidR="0087001F" w:rsidRDefault="0087001F" w:rsidP="0087001F">
            <w:r>
              <w:t>Suggests that insight practice can be u</w:t>
            </w:r>
            <w:r w:rsidR="00045D9A">
              <w:t>ndertaken within jha</w:t>
            </w:r>
            <w:r>
              <w:t>na</w:t>
            </w:r>
          </w:p>
        </w:tc>
        <w:tc>
          <w:tcPr>
            <w:tcW w:w="2952" w:type="dxa"/>
          </w:tcPr>
          <w:p w14:paraId="2800734C" w14:textId="77777777" w:rsidR="0087001F" w:rsidRDefault="0087001F" w:rsidP="0087001F">
            <w:r>
              <w:t>Insi</w:t>
            </w:r>
            <w:r w:rsidR="00045D9A">
              <w:t>ght must come while not in jha</w:t>
            </w:r>
            <w:r>
              <w:t>na</w:t>
            </w:r>
          </w:p>
        </w:tc>
      </w:tr>
      <w:tr w:rsidR="0087001F" w14:paraId="6CA768B3" w14:textId="77777777">
        <w:trPr>
          <w:jc w:val="center"/>
        </w:trPr>
        <w:tc>
          <w:tcPr>
            <w:tcW w:w="2952" w:type="dxa"/>
          </w:tcPr>
          <w:p w14:paraId="115639D7" w14:textId="77777777" w:rsidR="0087001F" w:rsidRDefault="0087001F" w:rsidP="0087001F">
            <w:r>
              <w:t>Nimitta</w:t>
            </w:r>
          </w:p>
        </w:tc>
        <w:tc>
          <w:tcPr>
            <w:tcW w:w="2952" w:type="dxa"/>
          </w:tcPr>
          <w:p w14:paraId="33F599D7" w14:textId="77777777" w:rsidR="0087001F" w:rsidRDefault="0087001F" w:rsidP="0087001F">
            <w:r>
              <w:t>General term used in a variety of contexts for ‘sign’, ‘theme’ or ‘basis’, but not specifically as a visual conc</w:t>
            </w:r>
            <w:r w:rsidR="00045D9A">
              <w:t>entration object to attain jha</w:t>
            </w:r>
            <w:r>
              <w:t>na</w:t>
            </w:r>
          </w:p>
        </w:tc>
        <w:tc>
          <w:tcPr>
            <w:tcW w:w="2952" w:type="dxa"/>
          </w:tcPr>
          <w:p w14:paraId="701B9170" w14:textId="77777777" w:rsidR="0087001F" w:rsidRDefault="0087001F" w:rsidP="0087001F">
            <w:r>
              <w:t>A visual image that arises in access concentration, used as the m</w:t>
            </w:r>
            <w:r w:rsidR="00045D9A">
              <w:t>editation object to attain jha</w:t>
            </w:r>
            <w:r>
              <w:t>na</w:t>
            </w:r>
          </w:p>
        </w:tc>
      </w:tr>
      <w:tr w:rsidR="0087001F" w14:paraId="26FBD2DC" w14:textId="77777777">
        <w:trPr>
          <w:jc w:val="center"/>
        </w:trPr>
        <w:tc>
          <w:tcPr>
            <w:tcW w:w="2952" w:type="dxa"/>
          </w:tcPr>
          <w:p w14:paraId="6D689455" w14:textId="77777777" w:rsidR="0087001F" w:rsidRDefault="0087001F" w:rsidP="0087001F">
            <w:r>
              <w:t>Preparatory, Access and Fixed Concentration</w:t>
            </w:r>
          </w:p>
        </w:tc>
        <w:tc>
          <w:tcPr>
            <w:tcW w:w="2952" w:type="dxa"/>
          </w:tcPr>
          <w:p w14:paraId="600F8414" w14:textId="77777777" w:rsidR="0087001F" w:rsidRDefault="0087001F" w:rsidP="0087001F">
            <w:r>
              <w:t>Terms are not found</w:t>
            </w:r>
          </w:p>
        </w:tc>
        <w:tc>
          <w:tcPr>
            <w:tcW w:w="2952" w:type="dxa"/>
          </w:tcPr>
          <w:p w14:paraId="4E4ACF34" w14:textId="77777777" w:rsidR="0087001F" w:rsidRDefault="0087001F" w:rsidP="0087001F">
            <w:r>
              <w:t>Terms are used</w:t>
            </w:r>
          </w:p>
        </w:tc>
      </w:tr>
    </w:tbl>
    <w:p w14:paraId="25D51B03" w14:textId="77777777" w:rsidR="00F15654" w:rsidRDefault="00F15654" w:rsidP="0087001F"/>
    <w:sectPr w:rsidR="00F15654" w:rsidSect="003452B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A982" w14:textId="77777777" w:rsidR="00ED4F4B" w:rsidRDefault="00ED4F4B">
      <w:r>
        <w:separator/>
      </w:r>
    </w:p>
  </w:endnote>
  <w:endnote w:type="continuationSeparator" w:id="0">
    <w:p w14:paraId="490D8B52" w14:textId="77777777" w:rsidR="00ED4F4B" w:rsidRDefault="00ED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1D08" w14:textId="77777777" w:rsidR="004F4D63" w:rsidRDefault="004F4D63" w:rsidP="00D02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87F7D" w14:textId="77777777" w:rsidR="004F4D63" w:rsidRDefault="004F4D63" w:rsidP="001620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4950" w14:textId="77777777" w:rsidR="004F4D63" w:rsidRDefault="004F4D63" w:rsidP="00D02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C94">
      <w:rPr>
        <w:rStyle w:val="PageNumber"/>
        <w:noProof/>
      </w:rPr>
      <w:t>2</w:t>
    </w:r>
    <w:r>
      <w:rPr>
        <w:rStyle w:val="PageNumber"/>
      </w:rPr>
      <w:fldChar w:fldCharType="end"/>
    </w:r>
  </w:p>
  <w:p w14:paraId="7339541B" w14:textId="77777777" w:rsidR="004F4D63" w:rsidRDefault="004F4D63" w:rsidP="001620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1ACD" w14:textId="77777777" w:rsidR="00ED4F4B" w:rsidRDefault="00ED4F4B">
      <w:r>
        <w:separator/>
      </w:r>
    </w:p>
  </w:footnote>
  <w:footnote w:type="continuationSeparator" w:id="0">
    <w:p w14:paraId="75C4FC74" w14:textId="77777777" w:rsidR="00ED4F4B" w:rsidRDefault="00ED4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EC1DE"/>
    <w:lvl w:ilvl="0">
      <w:start w:val="1"/>
      <w:numFmt w:val="decimal"/>
      <w:lvlText w:val="%1."/>
      <w:lvlJc w:val="left"/>
      <w:pPr>
        <w:tabs>
          <w:tab w:val="num" w:pos="1800"/>
        </w:tabs>
        <w:ind w:left="1800" w:hanging="360"/>
      </w:pPr>
    </w:lvl>
  </w:abstractNum>
  <w:abstractNum w:abstractNumId="1">
    <w:nsid w:val="FFFFFF7D"/>
    <w:multiLevelType w:val="singleLevel"/>
    <w:tmpl w:val="2F5414FC"/>
    <w:lvl w:ilvl="0">
      <w:start w:val="1"/>
      <w:numFmt w:val="decimal"/>
      <w:lvlText w:val="%1."/>
      <w:lvlJc w:val="left"/>
      <w:pPr>
        <w:tabs>
          <w:tab w:val="num" w:pos="1440"/>
        </w:tabs>
        <w:ind w:left="1440" w:hanging="360"/>
      </w:pPr>
    </w:lvl>
  </w:abstractNum>
  <w:abstractNum w:abstractNumId="2">
    <w:nsid w:val="FFFFFF7E"/>
    <w:multiLevelType w:val="singleLevel"/>
    <w:tmpl w:val="BBCAAC90"/>
    <w:lvl w:ilvl="0">
      <w:start w:val="1"/>
      <w:numFmt w:val="decimal"/>
      <w:lvlText w:val="%1."/>
      <w:lvlJc w:val="left"/>
      <w:pPr>
        <w:tabs>
          <w:tab w:val="num" w:pos="1080"/>
        </w:tabs>
        <w:ind w:left="1080" w:hanging="360"/>
      </w:pPr>
    </w:lvl>
  </w:abstractNum>
  <w:abstractNum w:abstractNumId="3">
    <w:nsid w:val="FFFFFF7F"/>
    <w:multiLevelType w:val="singleLevel"/>
    <w:tmpl w:val="C5168784"/>
    <w:lvl w:ilvl="0">
      <w:start w:val="1"/>
      <w:numFmt w:val="decimal"/>
      <w:lvlText w:val="%1."/>
      <w:lvlJc w:val="left"/>
      <w:pPr>
        <w:tabs>
          <w:tab w:val="num" w:pos="720"/>
        </w:tabs>
        <w:ind w:left="720" w:hanging="360"/>
      </w:pPr>
    </w:lvl>
  </w:abstractNum>
  <w:abstractNum w:abstractNumId="4">
    <w:nsid w:val="FFFFFF80"/>
    <w:multiLevelType w:val="singleLevel"/>
    <w:tmpl w:val="EC368C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A64F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5A1E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3AEF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78EB7E"/>
    <w:lvl w:ilvl="0">
      <w:start w:val="1"/>
      <w:numFmt w:val="decimal"/>
      <w:lvlText w:val="%1."/>
      <w:lvlJc w:val="left"/>
      <w:pPr>
        <w:tabs>
          <w:tab w:val="num" w:pos="360"/>
        </w:tabs>
        <w:ind w:left="360" w:hanging="360"/>
      </w:pPr>
    </w:lvl>
  </w:abstractNum>
  <w:abstractNum w:abstractNumId="9">
    <w:nsid w:val="FFFFFF89"/>
    <w:multiLevelType w:val="singleLevel"/>
    <w:tmpl w:val="2C5AE028"/>
    <w:lvl w:ilvl="0">
      <w:start w:val="1"/>
      <w:numFmt w:val="bullet"/>
      <w:lvlText w:val=""/>
      <w:lvlJc w:val="left"/>
      <w:pPr>
        <w:tabs>
          <w:tab w:val="num" w:pos="360"/>
        </w:tabs>
        <w:ind w:left="360" w:hanging="360"/>
      </w:pPr>
      <w:rPr>
        <w:rFonts w:ascii="Symbol" w:hAnsi="Symbol" w:hint="default"/>
      </w:rPr>
    </w:lvl>
  </w:abstractNum>
  <w:abstractNum w:abstractNumId="10">
    <w:nsid w:val="017339F5"/>
    <w:multiLevelType w:val="hybridMultilevel"/>
    <w:tmpl w:val="699057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EA0547"/>
    <w:multiLevelType w:val="hybridMultilevel"/>
    <w:tmpl w:val="3B28FB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3F5C28"/>
    <w:multiLevelType w:val="hybridMultilevel"/>
    <w:tmpl w:val="85E06D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D687F"/>
    <w:multiLevelType w:val="hybridMultilevel"/>
    <w:tmpl w:val="91E0C82A"/>
    <w:lvl w:ilvl="0" w:tplc="993C133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B9C6F9D"/>
    <w:multiLevelType w:val="hybridMultilevel"/>
    <w:tmpl w:val="C87A9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08280C"/>
    <w:multiLevelType w:val="hybridMultilevel"/>
    <w:tmpl w:val="7B68B580"/>
    <w:lvl w:ilvl="0" w:tplc="DBAC040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DFB304B"/>
    <w:multiLevelType w:val="hybridMultilevel"/>
    <w:tmpl w:val="D16A5BF2"/>
    <w:lvl w:ilvl="0" w:tplc="61DC90D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64D7251"/>
    <w:multiLevelType w:val="hybridMultilevel"/>
    <w:tmpl w:val="DA8CF0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CA7C81"/>
    <w:multiLevelType w:val="hybridMultilevel"/>
    <w:tmpl w:val="C7D4B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7D6785"/>
    <w:multiLevelType w:val="hybridMultilevel"/>
    <w:tmpl w:val="51685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0"/>
  </w:num>
  <w:num w:numId="4">
    <w:abstractNumId w:val="16"/>
  </w:num>
  <w:num w:numId="5">
    <w:abstractNumId w:val="15"/>
  </w:num>
  <w:num w:numId="6">
    <w:abstractNumId w:val="14"/>
  </w:num>
  <w:num w:numId="7">
    <w:abstractNumId w:val="11"/>
  </w:num>
  <w:num w:numId="8">
    <w:abstractNumId w:val="19"/>
  </w:num>
  <w:num w:numId="9">
    <w:abstractNumId w:val="1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60"/>
    <w:rsid w:val="00000891"/>
    <w:rsid w:val="00002B47"/>
    <w:rsid w:val="00003D57"/>
    <w:rsid w:val="0000796E"/>
    <w:rsid w:val="00011203"/>
    <w:rsid w:val="00013FCA"/>
    <w:rsid w:val="0001598D"/>
    <w:rsid w:val="00021911"/>
    <w:rsid w:val="00027FE4"/>
    <w:rsid w:val="00032C77"/>
    <w:rsid w:val="0003333F"/>
    <w:rsid w:val="000359E0"/>
    <w:rsid w:val="0003603C"/>
    <w:rsid w:val="00037D84"/>
    <w:rsid w:val="00037E16"/>
    <w:rsid w:val="00040509"/>
    <w:rsid w:val="0004174F"/>
    <w:rsid w:val="00042D25"/>
    <w:rsid w:val="00044EE1"/>
    <w:rsid w:val="00045D9A"/>
    <w:rsid w:val="000523E2"/>
    <w:rsid w:val="000537D6"/>
    <w:rsid w:val="00054698"/>
    <w:rsid w:val="00054ECE"/>
    <w:rsid w:val="00055AD8"/>
    <w:rsid w:val="00055BB2"/>
    <w:rsid w:val="000562E2"/>
    <w:rsid w:val="00065055"/>
    <w:rsid w:val="00065164"/>
    <w:rsid w:val="000652B7"/>
    <w:rsid w:val="000673A5"/>
    <w:rsid w:val="0007103A"/>
    <w:rsid w:val="0007156B"/>
    <w:rsid w:val="00072AC7"/>
    <w:rsid w:val="00072C0C"/>
    <w:rsid w:val="00074BE8"/>
    <w:rsid w:val="00074DCF"/>
    <w:rsid w:val="00075E4C"/>
    <w:rsid w:val="00080224"/>
    <w:rsid w:val="000810E0"/>
    <w:rsid w:val="00081854"/>
    <w:rsid w:val="00081B79"/>
    <w:rsid w:val="00082C5E"/>
    <w:rsid w:val="00090412"/>
    <w:rsid w:val="0009218E"/>
    <w:rsid w:val="000934ED"/>
    <w:rsid w:val="00094AE1"/>
    <w:rsid w:val="000A38B8"/>
    <w:rsid w:val="000A4154"/>
    <w:rsid w:val="000A6650"/>
    <w:rsid w:val="000B2310"/>
    <w:rsid w:val="000B445E"/>
    <w:rsid w:val="000B75A3"/>
    <w:rsid w:val="000C0FB2"/>
    <w:rsid w:val="000C152F"/>
    <w:rsid w:val="000C1FB9"/>
    <w:rsid w:val="000C21AF"/>
    <w:rsid w:val="000C4397"/>
    <w:rsid w:val="000C73A4"/>
    <w:rsid w:val="000D098A"/>
    <w:rsid w:val="000E2E7F"/>
    <w:rsid w:val="000E365C"/>
    <w:rsid w:val="000F1886"/>
    <w:rsid w:val="000F2F72"/>
    <w:rsid w:val="000F35D3"/>
    <w:rsid w:val="000F51F7"/>
    <w:rsid w:val="000F5C62"/>
    <w:rsid w:val="00100188"/>
    <w:rsid w:val="00106480"/>
    <w:rsid w:val="001119AF"/>
    <w:rsid w:val="00114D0B"/>
    <w:rsid w:val="00116B27"/>
    <w:rsid w:val="00116D28"/>
    <w:rsid w:val="001205EE"/>
    <w:rsid w:val="00122DFA"/>
    <w:rsid w:val="001244E3"/>
    <w:rsid w:val="00124D5A"/>
    <w:rsid w:val="00132F2F"/>
    <w:rsid w:val="00137003"/>
    <w:rsid w:val="001421A2"/>
    <w:rsid w:val="0014257F"/>
    <w:rsid w:val="00145E5B"/>
    <w:rsid w:val="00146343"/>
    <w:rsid w:val="00150EB8"/>
    <w:rsid w:val="00151BB0"/>
    <w:rsid w:val="001610F5"/>
    <w:rsid w:val="001620CE"/>
    <w:rsid w:val="001623F7"/>
    <w:rsid w:val="00162E58"/>
    <w:rsid w:val="00171D20"/>
    <w:rsid w:val="00172A87"/>
    <w:rsid w:val="00173787"/>
    <w:rsid w:val="00176144"/>
    <w:rsid w:val="00176CFE"/>
    <w:rsid w:val="00180D61"/>
    <w:rsid w:val="00180E3E"/>
    <w:rsid w:val="00182D78"/>
    <w:rsid w:val="00183A4B"/>
    <w:rsid w:val="00185108"/>
    <w:rsid w:val="00186037"/>
    <w:rsid w:val="0019248A"/>
    <w:rsid w:val="00192FDA"/>
    <w:rsid w:val="00193135"/>
    <w:rsid w:val="001A00A4"/>
    <w:rsid w:val="001A062A"/>
    <w:rsid w:val="001A19D9"/>
    <w:rsid w:val="001A24B6"/>
    <w:rsid w:val="001A2D20"/>
    <w:rsid w:val="001A3F3C"/>
    <w:rsid w:val="001B0683"/>
    <w:rsid w:val="001B0C4A"/>
    <w:rsid w:val="001B4018"/>
    <w:rsid w:val="001B4B20"/>
    <w:rsid w:val="001B6091"/>
    <w:rsid w:val="001B6C57"/>
    <w:rsid w:val="001B7360"/>
    <w:rsid w:val="001C094C"/>
    <w:rsid w:val="001C148A"/>
    <w:rsid w:val="001C65DC"/>
    <w:rsid w:val="001D131F"/>
    <w:rsid w:val="001D18FD"/>
    <w:rsid w:val="001D24AD"/>
    <w:rsid w:val="001D2C1A"/>
    <w:rsid w:val="001D62C6"/>
    <w:rsid w:val="001D7A89"/>
    <w:rsid w:val="001E0E74"/>
    <w:rsid w:val="001E356A"/>
    <w:rsid w:val="001F03DF"/>
    <w:rsid w:val="001F1908"/>
    <w:rsid w:val="001F200D"/>
    <w:rsid w:val="00202248"/>
    <w:rsid w:val="00205D6B"/>
    <w:rsid w:val="002072CC"/>
    <w:rsid w:val="00212E28"/>
    <w:rsid w:val="00214D34"/>
    <w:rsid w:val="00215B26"/>
    <w:rsid w:val="00216B22"/>
    <w:rsid w:val="00221E1A"/>
    <w:rsid w:val="002229CC"/>
    <w:rsid w:val="00224EBD"/>
    <w:rsid w:val="00226E3B"/>
    <w:rsid w:val="002272AD"/>
    <w:rsid w:val="002306A8"/>
    <w:rsid w:val="0023202F"/>
    <w:rsid w:val="00232E21"/>
    <w:rsid w:val="00233258"/>
    <w:rsid w:val="00244299"/>
    <w:rsid w:val="00251F55"/>
    <w:rsid w:val="00253721"/>
    <w:rsid w:val="00254A2F"/>
    <w:rsid w:val="002625EB"/>
    <w:rsid w:val="002629C3"/>
    <w:rsid w:val="00270E5D"/>
    <w:rsid w:val="00275994"/>
    <w:rsid w:val="00276808"/>
    <w:rsid w:val="0028024D"/>
    <w:rsid w:val="00280F62"/>
    <w:rsid w:val="00282C03"/>
    <w:rsid w:val="00282D20"/>
    <w:rsid w:val="002844AB"/>
    <w:rsid w:val="00284D6A"/>
    <w:rsid w:val="0028503C"/>
    <w:rsid w:val="00287B71"/>
    <w:rsid w:val="002913F0"/>
    <w:rsid w:val="0029268B"/>
    <w:rsid w:val="00292867"/>
    <w:rsid w:val="002929D4"/>
    <w:rsid w:val="00293DE2"/>
    <w:rsid w:val="00294D07"/>
    <w:rsid w:val="002A0313"/>
    <w:rsid w:val="002A7922"/>
    <w:rsid w:val="002B50B8"/>
    <w:rsid w:val="002B5C7E"/>
    <w:rsid w:val="002B75C9"/>
    <w:rsid w:val="002C0315"/>
    <w:rsid w:val="002C170A"/>
    <w:rsid w:val="002C17E3"/>
    <w:rsid w:val="002C2493"/>
    <w:rsid w:val="002C4480"/>
    <w:rsid w:val="002C49C5"/>
    <w:rsid w:val="002D13E7"/>
    <w:rsid w:val="002D22FF"/>
    <w:rsid w:val="002D2C01"/>
    <w:rsid w:val="002D3227"/>
    <w:rsid w:val="002D3E30"/>
    <w:rsid w:val="002D4920"/>
    <w:rsid w:val="002D4B56"/>
    <w:rsid w:val="002E1B8A"/>
    <w:rsid w:val="002E449A"/>
    <w:rsid w:val="002E730B"/>
    <w:rsid w:val="002F1E7F"/>
    <w:rsid w:val="002F30B1"/>
    <w:rsid w:val="0030212D"/>
    <w:rsid w:val="00302CCE"/>
    <w:rsid w:val="00303920"/>
    <w:rsid w:val="00305BCF"/>
    <w:rsid w:val="003101EC"/>
    <w:rsid w:val="003106A3"/>
    <w:rsid w:val="00310F5A"/>
    <w:rsid w:val="003152E7"/>
    <w:rsid w:val="00315995"/>
    <w:rsid w:val="00321733"/>
    <w:rsid w:val="00321947"/>
    <w:rsid w:val="00321DDF"/>
    <w:rsid w:val="003227DE"/>
    <w:rsid w:val="003229D8"/>
    <w:rsid w:val="00334B25"/>
    <w:rsid w:val="00336A32"/>
    <w:rsid w:val="003403CA"/>
    <w:rsid w:val="0034254F"/>
    <w:rsid w:val="003451DE"/>
    <w:rsid w:val="003452B4"/>
    <w:rsid w:val="003551BF"/>
    <w:rsid w:val="003574EC"/>
    <w:rsid w:val="00360B16"/>
    <w:rsid w:val="003637A7"/>
    <w:rsid w:val="0037048F"/>
    <w:rsid w:val="003707E0"/>
    <w:rsid w:val="00372DCB"/>
    <w:rsid w:val="003745D8"/>
    <w:rsid w:val="00375254"/>
    <w:rsid w:val="003831D9"/>
    <w:rsid w:val="003845CD"/>
    <w:rsid w:val="00386688"/>
    <w:rsid w:val="00387C80"/>
    <w:rsid w:val="0039186D"/>
    <w:rsid w:val="00392F73"/>
    <w:rsid w:val="003953B5"/>
    <w:rsid w:val="003967C3"/>
    <w:rsid w:val="003B086B"/>
    <w:rsid w:val="003B0DA5"/>
    <w:rsid w:val="003B1E3F"/>
    <w:rsid w:val="003B59BE"/>
    <w:rsid w:val="003B5C5C"/>
    <w:rsid w:val="003C76AD"/>
    <w:rsid w:val="003C7739"/>
    <w:rsid w:val="003D00D9"/>
    <w:rsid w:val="003E0039"/>
    <w:rsid w:val="003E2290"/>
    <w:rsid w:val="003E700F"/>
    <w:rsid w:val="003F3F3F"/>
    <w:rsid w:val="003F4653"/>
    <w:rsid w:val="003F7B24"/>
    <w:rsid w:val="00401157"/>
    <w:rsid w:val="00401161"/>
    <w:rsid w:val="00401D86"/>
    <w:rsid w:val="004047CA"/>
    <w:rsid w:val="00405178"/>
    <w:rsid w:val="0040575C"/>
    <w:rsid w:val="00406A0A"/>
    <w:rsid w:val="004153D8"/>
    <w:rsid w:val="004166FE"/>
    <w:rsid w:val="00423757"/>
    <w:rsid w:val="00426A72"/>
    <w:rsid w:val="0043347C"/>
    <w:rsid w:val="00440E63"/>
    <w:rsid w:val="00444308"/>
    <w:rsid w:val="00450354"/>
    <w:rsid w:val="00450B67"/>
    <w:rsid w:val="0045178C"/>
    <w:rsid w:val="00452AD4"/>
    <w:rsid w:val="00460003"/>
    <w:rsid w:val="00460329"/>
    <w:rsid w:val="00465FD4"/>
    <w:rsid w:val="0047121A"/>
    <w:rsid w:val="00473EB1"/>
    <w:rsid w:val="00474E7A"/>
    <w:rsid w:val="00475C94"/>
    <w:rsid w:val="00477340"/>
    <w:rsid w:val="004773EC"/>
    <w:rsid w:val="00477995"/>
    <w:rsid w:val="00480A4D"/>
    <w:rsid w:val="00485B04"/>
    <w:rsid w:val="004923F4"/>
    <w:rsid w:val="004A2334"/>
    <w:rsid w:val="004A77AE"/>
    <w:rsid w:val="004B14D0"/>
    <w:rsid w:val="004B201E"/>
    <w:rsid w:val="004B6D67"/>
    <w:rsid w:val="004C008D"/>
    <w:rsid w:val="004C0EC2"/>
    <w:rsid w:val="004C0F20"/>
    <w:rsid w:val="004C3C0D"/>
    <w:rsid w:val="004D64BC"/>
    <w:rsid w:val="004D7461"/>
    <w:rsid w:val="004E16BF"/>
    <w:rsid w:val="004E4336"/>
    <w:rsid w:val="004E683A"/>
    <w:rsid w:val="004E7967"/>
    <w:rsid w:val="004F2C18"/>
    <w:rsid w:val="004F4D63"/>
    <w:rsid w:val="004F5472"/>
    <w:rsid w:val="004F6039"/>
    <w:rsid w:val="004F73C6"/>
    <w:rsid w:val="004F747F"/>
    <w:rsid w:val="004F7CCE"/>
    <w:rsid w:val="005028E9"/>
    <w:rsid w:val="00502EBE"/>
    <w:rsid w:val="00503148"/>
    <w:rsid w:val="00503F43"/>
    <w:rsid w:val="0050730C"/>
    <w:rsid w:val="005107CC"/>
    <w:rsid w:val="00513B39"/>
    <w:rsid w:val="005149A9"/>
    <w:rsid w:val="00520609"/>
    <w:rsid w:val="00521EC2"/>
    <w:rsid w:val="005232C8"/>
    <w:rsid w:val="00530E44"/>
    <w:rsid w:val="00532A92"/>
    <w:rsid w:val="00533505"/>
    <w:rsid w:val="00535E22"/>
    <w:rsid w:val="00543380"/>
    <w:rsid w:val="00544F75"/>
    <w:rsid w:val="00545252"/>
    <w:rsid w:val="00551D0F"/>
    <w:rsid w:val="005528A2"/>
    <w:rsid w:val="00553B1B"/>
    <w:rsid w:val="00556572"/>
    <w:rsid w:val="005612D7"/>
    <w:rsid w:val="00562CDC"/>
    <w:rsid w:val="005638F7"/>
    <w:rsid w:val="00576B02"/>
    <w:rsid w:val="00577EE2"/>
    <w:rsid w:val="00580E1A"/>
    <w:rsid w:val="005816D0"/>
    <w:rsid w:val="00582F11"/>
    <w:rsid w:val="00583DE0"/>
    <w:rsid w:val="005916CF"/>
    <w:rsid w:val="00594001"/>
    <w:rsid w:val="005A39CC"/>
    <w:rsid w:val="005A3D4F"/>
    <w:rsid w:val="005B02D1"/>
    <w:rsid w:val="005B614D"/>
    <w:rsid w:val="005B6559"/>
    <w:rsid w:val="005C228F"/>
    <w:rsid w:val="005C28A9"/>
    <w:rsid w:val="005C6764"/>
    <w:rsid w:val="005C7A6B"/>
    <w:rsid w:val="005D13E7"/>
    <w:rsid w:val="005D2B2A"/>
    <w:rsid w:val="005D4F4C"/>
    <w:rsid w:val="005D5165"/>
    <w:rsid w:val="005E0ED0"/>
    <w:rsid w:val="005E1003"/>
    <w:rsid w:val="005E140A"/>
    <w:rsid w:val="005E1CFC"/>
    <w:rsid w:val="005E3CE7"/>
    <w:rsid w:val="005E3CED"/>
    <w:rsid w:val="005E5B26"/>
    <w:rsid w:val="005E64F8"/>
    <w:rsid w:val="005F0359"/>
    <w:rsid w:val="005F17DC"/>
    <w:rsid w:val="006001AB"/>
    <w:rsid w:val="00600DC9"/>
    <w:rsid w:val="00602D1D"/>
    <w:rsid w:val="00606358"/>
    <w:rsid w:val="0060672C"/>
    <w:rsid w:val="00607400"/>
    <w:rsid w:val="0061116B"/>
    <w:rsid w:val="00612032"/>
    <w:rsid w:val="006131A8"/>
    <w:rsid w:val="00616C7C"/>
    <w:rsid w:val="00617603"/>
    <w:rsid w:val="00620CF5"/>
    <w:rsid w:val="00624A91"/>
    <w:rsid w:val="00631F81"/>
    <w:rsid w:val="00632865"/>
    <w:rsid w:val="00632F05"/>
    <w:rsid w:val="00634AFE"/>
    <w:rsid w:val="00637EC4"/>
    <w:rsid w:val="006400DC"/>
    <w:rsid w:val="006408CA"/>
    <w:rsid w:val="00643F7E"/>
    <w:rsid w:val="00644C74"/>
    <w:rsid w:val="00645B4C"/>
    <w:rsid w:val="00646C33"/>
    <w:rsid w:val="006513E8"/>
    <w:rsid w:val="00654972"/>
    <w:rsid w:val="00654DA1"/>
    <w:rsid w:val="00656AC3"/>
    <w:rsid w:val="00662387"/>
    <w:rsid w:val="0066298E"/>
    <w:rsid w:val="0066498A"/>
    <w:rsid w:val="00672279"/>
    <w:rsid w:val="00674472"/>
    <w:rsid w:val="00675606"/>
    <w:rsid w:val="00675F91"/>
    <w:rsid w:val="006769A8"/>
    <w:rsid w:val="00680A07"/>
    <w:rsid w:val="00684E56"/>
    <w:rsid w:val="00685C02"/>
    <w:rsid w:val="00687732"/>
    <w:rsid w:val="00692CBB"/>
    <w:rsid w:val="006951DE"/>
    <w:rsid w:val="00696C65"/>
    <w:rsid w:val="006A21DC"/>
    <w:rsid w:val="006A64F4"/>
    <w:rsid w:val="006A770A"/>
    <w:rsid w:val="006A7D9B"/>
    <w:rsid w:val="006B170F"/>
    <w:rsid w:val="006B2BCE"/>
    <w:rsid w:val="006B3CE3"/>
    <w:rsid w:val="006C47FC"/>
    <w:rsid w:val="006C7014"/>
    <w:rsid w:val="006D0588"/>
    <w:rsid w:val="006D2A69"/>
    <w:rsid w:val="006D3921"/>
    <w:rsid w:val="006D53FA"/>
    <w:rsid w:val="006E1DB8"/>
    <w:rsid w:val="006E2816"/>
    <w:rsid w:val="006E2A92"/>
    <w:rsid w:val="006F01BB"/>
    <w:rsid w:val="006F085E"/>
    <w:rsid w:val="006F6FA6"/>
    <w:rsid w:val="00703EE1"/>
    <w:rsid w:val="007045FC"/>
    <w:rsid w:val="00712FDE"/>
    <w:rsid w:val="0071344B"/>
    <w:rsid w:val="00713623"/>
    <w:rsid w:val="007154A7"/>
    <w:rsid w:val="007169A3"/>
    <w:rsid w:val="00726EFF"/>
    <w:rsid w:val="0072739E"/>
    <w:rsid w:val="00730E8E"/>
    <w:rsid w:val="00731458"/>
    <w:rsid w:val="00735B74"/>
    <w:rsid w:val="00735DCA"/>
    <w:rsid w:val="00740C7F"/>
    <w:rsid w:val="0074201B"/>
    <w:rsid w:val="0074645E"/>
    <w:rsid w:val="00746902"/>
    <w:rsid w:val="007569D5"/>
    <w:rsid w:val="007579D6"/>
    <w:rsid w:val="00760707"/>
    <w:rsid w:val="00760811"/>
    <w:rsid w:val="00761D47"/>
    <w:rsid w:val="00762177"/>
    <w:rsid w:val="0076396A"/>
    <w:rsid w:val="00765C67"/>
    <w:rsid w:val="007672A5"/>
    <w:rsid w:val="00770436"/>
    <w:rsid w:val="007712C5"/>
    <w:rsid w:val="00775EDA"/>
    <w:rsid w:val="0078049C"/>
    <w:rsid w:val="00782BA9"/>
    <w:rsid w:val="00787C6E"/>
    <w:rsid w:val="00790F60"/>
    <w:rsid w:val="0079198B"/>
    <w:rsid w:val="007939B2"/>
    <w:rsid w:val="0079470F"/>
    <w:rsid w:val="00794718"/>
    <w:rsid w:val="007959CA"/>
    <w:rsid w:val="007964D6"/>
    <w:rsid w:val="007A1F89"/>
    <w:rsid w:val="007A3632"/>
    <w:rsid w:val="007B01E1"/>
    <w:rsid w:val="007B02BC"/>
    <w:rsid w:val="007B18F3"/>
    <w:rsid w:val="007B5073"/>
    <w:rsid w:val="007B767B"/>
    <w:rsid w:val="007C3680"/>
    <w:rsid w:val="007D2250"/>
    <w:rsid w:val="007D2530"/>
    <w:rsid w:val="007D4140"/>
    <w:rsid w:val="007D6E02"/>
    <w:rsid w:val="007E3913"/>
    <w:rsid w:val="007E7D05"/>
    <w:rsid w:val="007F2807"/>
    <w:rsid w:val="007F66C0"/>
    <w:rsid w:val="008000F8"/>
    <w:rsid w:val="00803D4A"/>
    <w:rsid w:val="00803FD9"/>
    <w:rsid w:val="00805735"/>
    <w:rsid w:val="00806BF0"/>
    <w:rsid w:val="00810CCB"/>
    <w:rsid w:val="0081204A"/>
    <w:rsid w:val="00812B7F"/>
    <w:rsid w:val="00821223"/>
    <w:rsid w:val="00821BA0"/>
    <w:rsid w:val="00824B6B"/>
    <w:rsid w:val="00826AE6"/>
    <w:rsid w:val="008304CE"/>
    <w:rsid w:val="00831913"/>
    <w:rsid w:val="00831B70"/>
    <w:rsid w:val="00833E11"/>
    <w:rsid w:val="0083681C"/>
    <w:rsid w:val="008374ED"/>
    <w:rsid w:val="00841F1D"/>
    <w:rsid w:val="00842CC1"/>
    <w:rsid w:val="00843F6A"/>
    <w:rsid w:val="00844613"/>
    <w:rsid w:val="00850D3E"/>
    <w:rsid w:val="00851143"/>
    <w:rsid w:val="008545CA"/>
    <w:rsid w:val="00866E11"/>
    <w:rsid w:val="0087001F"/>
    <w:rsid w:val="00880C64"/>
    <w:rsid w:val="00881E49"/>
    <w:rsid w:val="00882E47"/>
    <w:rsid w:val="0088357F"/>
    <w:rsid w:val="008852F3"/>
    <w:rsid w:val="00885475"/>
    <w:rsid w:val="00886C30"/>
    <w:rsid w:val="00887308"/>
    <w:rsid w:val="00892E59"/>
    <w:rsid w:val="00892FCC"/>
    <w:rsid w:val="00893A2E"/>
    <w:rsid w:val="00894EB5"/>
    <w:rsid w:val="0089511E"/>
    <w:rsid w:val="008A3906"/>
    <w:rsid w:val="008A47DC"/>
    <w:rsid w:val="008A6BE2"/>
    <w:rsid w:val="008B6621"/>
    <w:rsid w:val="008C1446"/>
    <w:rsid w:val="008C30D9"/>
    <w:rsid w:val="008C3F5E"/>
    <w:rsid w:val="008D0A2A"/>
    <w:rsid w:val="008D3B89"/>
    <w:rsid w:val="008E0997"/>
    <w:rsid w:val="008E1C7A"/>
    <w:rsid w:val="008E34D9"/>
    <w:rsid w:val="008E360B"/>
    <w:rsid w:val="008E6A34"/>
    <w:rsid w:val="008E72B4"/>
    <w:rsid w:val="008E7934"/>
    <w:rsid w:val="008F1A40"/>
    <w:rsid w:val="008F6A39"/>
    <w:rsid w:val="008F7D64"/>
    <w:rsid w:val="00901CB8"/>
    <w:rsid w:val="00902EE8"/>
    <w:rsid w:val="009076CA"/>
    <w:rsid w:val="00910905"/>
    <w:rsid w:val="00910B42"/>
    <w:rsid w:val="00912ABD"/>
    <w:rsid w:val="00912E41"/>
    <w:rsid w:val="00913306"/>
    <w:rsid w:val="00913342"/>
    <w:rsid w:val="00914CB0"/>
    <w:rsid w:val="00923632"/>
    <w:rsid w:val="009270EA"/>
    <w:rsid w:val="00931142"/>
    <w:rsid w:val="00941B4F"/>
    <w:rsid w:val="00941F8E"/>
    <w:rsid w:val="00942838"/>
    <w:rsid w:val="00942DA4"/>
    <w:rsid w:val="00944AA4"/>
    <w:rsid w:val="00944C96"/>
    <w:rsid w:val="009452DE"/>
    <w:rsid w:val="009509DB"/>
    <w:rsid w:val="00955CC5"/>
    <w:rsid w:val="00956D70"/>
    <w:rsid w:val="00957476"/>
    <w:rsid w:val="00957F74"/>
    <w:rsid w:val="0096121D"/>
    <w:rsid w:val="00961400"/>
    <w:rsid w:val="009702D8"/>
    <w:rsid w:val="009807B6"/>
    <w:rsid w:val="0098683E"/>
    <w:rsid w:val="00987CDB"/>
    <w:rsid w:val="009939E5"/>
    <w:rsid w:val="00993A7C"/>
    <w:rsid w:val="009A2D29"/>
    <w:rsid w:val="009A3695"/>
    <w:rsid w:val="009A410E"/>
    <w:rsid w:val="009A47A8"/>
    <w:rsid w:val="009A6AEB"/>
    <w:rsid w:val="009B030E"/>
    <w:rsid w:val="009B0921"/>
    <w:rsid w:val="009B2B9D"/>
    <w:rsid w:val="009B5B6B"/>
    <w:rsid w:val="009C09E2"/>
    <w:rsid w:val="009C149B"/>
    <w:rsid w:val="009C1D82"/>
    <w:rsid w:val="009C79BB"/>
    <w:rsid w:val="009D1415"/>
    <w:rsid w:val="009D5106"/>
    <w:rsid w:val="009D6613"/>
    <w:rsid w:val="009D7BF2"/>
    <w:rsid w:val="009E4037"/>
    <w:rsid w:val="009E473B"/>
    <w:rsid w:val="009F3857"/>
    <w:rsid w:val="009F3D56"/>
    <w:rsid w:val="009F49F0"/>
    <w:rsid w:val="009F60EC"/>
    <w:rsid w:val="009F6601"/>
    <w:rsid w:val="00A00621"/>
    <w:rsid w:val="00A11313"/>
    <w:rsid w:val="00A12D0F"/>
    <w:rsid w:val="00A23290"/>
    <w:rsid w:val="00A23B1D"/>
    <w:rsid w:val="00A248B9"/>
    <w:rsid w:val="00A24E48"/>
    <w:rsid w:val="00A273E7"/>
    <w:rsid w:val="00A34B01"/>
    <w:rsid w:val="00A376FB"/>
    <w:rsid w:val="00A406E6"/>
    <w:rsid w:val="00A41735"/>
    <w:rsid w:val="00A44EB0"/>
    <w:rsid w:val="00A53D9F"/>
    <w:rsid w:val="00A55B98"/>
    <w:rsid w:val="00A67A60"/>
    <w:rsid w:val="00A70960"/>
    <w:rsid w:val="00A7232A"/>
    <w:rsid w:val="00A72FCE"/>
    <w:rsid w:val="00A74B5D"/>
    <w:rsid w:val="00A76865"/>
    <w:rsid w:val="00A77765"/>
    <w:rsid w:val="00A83BC9"/>
    <w:rsid w:val="00A86A5D"/>
    <w:rsid w:val="00A878BC"/>
    <w:rsid w:val="00A90268"/>
    <w:rsid w:val="00A92828"/>
    <w:rsid w:val="00A9457E"/>
    <w:rsid w:val="00A946CB"/>
    <w:rsid w:val="00AA7879"/>
    <w:rsid w:val="00AB1573"/>
    <w:rsid w:val="00AB5B94"/>
    <w:rsid w:val="00AC3DA7"/>
    <w:rsid w:val="00AC6A21"/>
    <w:rsid w:val="00AC709F"/>
    <w:rsid w:val="00AD42C7"/>
    <w:rsid w:val="00AD524E"/>
    <w:rsid w:val="00AD57F8"/>
    <w:rsid w:val="00AD6539"/>
    <w:rsid w:val="00AD7841"/>
    <w:rsid w:val="00AE21B0"/>
    <w:rsid w:val="00AE4D1D"/>
    <w:rsid w:val="00AE5435"/>
    <w:rsid w:val="00AF273A"/>
    <w:rsid w:val="00B036DB"/>
    <w:rsid w:val="00B03C0C"/>
    <w:rsid w:val="00B07F05"/>
    <w:rsid w:val="00B1151E"/>
    <w:rsid w:val="00B125AE"/>
    <w:rsid w:val="00B14CD0"/>
    <w:rsid w:val="00B167C1"/>
    <w:rsid w:val="00B209EB"/>
    <w:rsid w:val="00B23F29"/>
    <w:rsid w:val="00B3189F"/>
    <w:rsid w:val="00B3398F"/>
    <w:rsid w:val="00B35264"/>
    <w:rsid w:val="00B3670B"/>
    <w:rsid w:val="00B417FB"/>
    <w:rsid w:val="00B477EC"/>
    <w:rsid w:val="00B5213B"/>
    <w:rsid w:val="00B62F7C"/>
    <w:rsid w:val="00B6667C"/>
    <w:rsid w:val="00B668BA"/>
    <w:rsid w:val="00B738EF"/>
    <w:rsid w:val="00B746B7"/>
    <w:rsid w:val="00B767F4"/>
    <w:rsid w:val="00B770E9"/>
    <w:rsid w:val="00B778C3"/>
    <w:rsid w:val="00B81009"/>
    <w:rsid w:val="00B81337"/>
    <w:rsid w:val="00B90F93"/>
    <w:rsid w:val="00B90FFA"/>
    <w:rsid w:val="00B95F75"/>
    <w:rsid w:val="00B96562"/>
    <w:rsid w:val="00BA0D76"/>
    <w:rsid w:val="00BA1032"/>
    <w:rsid w:val="00BA4214"/>
    <w:rsid w:val="00BA61CB"/>
    <w:rsid w:val="00BB09EA"/>
    <w:rsid w:val="00BB2B19"/>
    <w:rsid w:val="00BC165E"/>
    <w:rsid w:val="00BC3EDF"/>
    <w:rsid w:val="00BD1494"/>
    <w:rsid w:val="00BD1D0F"/>
    <w:rsid w:val="00BD55F6"/>
    <w:rsid w:val="00BD562D"/>
    <w:rsid w:val="00BD7EEA"/>
    <w:rsid w:val="00BD7EF5"/>
    <w:rsid w:val="00BE0D1B"/>
    <w:rsid w:val="00BE1229"/>
    <w:rsid w:val="00BE204B"/>
    <w:rsid w:val="00BE5C87"/>
    <w:rsid w:val="00BF1634"/>
    <w:rsid w:val="00BF35EA"/>
    <w:rsid w:val="00C025BF"/>
    <w:rsid w:val="00C03116"/>
    <w:rsid w:val="00C05BDD"/>
    <w:rsid w:val="00C05F74"/>
    <w:rsid w:val="00C07A80"/>
    <w:rsid w:val="00C1133C"/>
    <w:rsid w:val="00C1484E"/>
    <w:rsid w:val="00C22CE8"/>
    <w:rsid w:val="00C22E88"/>
    <w:rsid w:val="00C2548E"/>
    <w:rsid w:val="00C34E60"/>
    <w:rsid w:val="00C35FE3"/>
    <w:rsid w:val="00C414F3"/>
    <w:rsid w:val="00C41E0E"/>
    <w:rsid w:val="00C46F67"/>
    <w:rsid w:val="00C47D2D"/>
    <w:rsid w:val="00C51C2D"/>
    <w:rsid w:val="00C5227D"/>
    <w:rsid w:val="00C579F0"/>
    <w:rsid w:val="00C60B32"/>
    <w:rsid w:val="00C65DAA"/>
    <w:rsid w:val="00C67EF7"/>
    <w:rsid w:val="00C7029E"/>
    <w:rsid w:val="00C702AB"/>
    <w:rsid w:val="00C72620"/>
    <w:rsid w:val="00C72B2A"/>
    <w:rsid w:val="00C7322C"/>
    <w:rsid w:val="00C80DBF"/>
    <w:rsid w:val="00C82BFC"/>
    <w:rsid w:val="00C845C9"/>
    <w:rsid w:val="00C94F92"/>
    <w:rsid w:val="00CA0548"/>
    <w:rsid w:val="00CA0A71"/>
    <w:rsid w:val="00CA1771"/>
    <w:rsid w:val="00CA1A54"/>
    <w:rsid w:val="00CA373B"/>
    <w:rsid w:val="00CA63D6"/>
    <w:rsid w:val="00CA674D"/>
    <w:rsid w:val="00CB190A"/>
    <w:rsid w:val="00CB2B44"/>
    <w:rsid w:val="00CB30C8"/>
    <w:rsid w:val="00CB3761"/>
    <w:rsid w:val="00CB4533"/>
    <w:rsid w:val="00CB49C9"/>
    <w:rsid w:val="00CB5734"/>
    <w:rsid w:val="00CC0314"/>
    <w:rsid w:val="00CC1B60"/>
    <w:rsid w:val="00CC2506"/>
    <w:rsid w:val="00CC37F6"/>
    <w:rsid w:val="00CC5BA8"/>
    <w:rsid w:val="00CC71D4"/>
    <w:rsid w:val="00CD047D"/>
    <w:rsid w:val="00CD556D"/>
    <w:rsid w:val="00CD60D7"/>
    <w:rsid w:val="00CD7D70"/>
    <w:rsid w:val="00CE7D89"/>
    <w:rsid w:val="00CF0461"/>
    <w:rsid w:val="00CF47A2"/>
    <w:rsid w:val="00CF7B9C"/>
    <w:rsid w:val="00D02269"/>
    <w:rsid w:val="00D04F8A"/>
    <w:rsid w:val="00D05ABC"/>
    <w:rsid w:val="00D06A5A"/>
    <w:rsid w:val="00D116E5"/>
    <w:rsid w:val="00D13AD8"/>
    <w:rsid w:val="00D13EB3"/>
    <w:rsid w:val="00D1511F"/>
    <w:rsid w:val="00D16306"/>
    <w:rsid w:val="00D17CB7"/>
    <w:rsid w:val="00D224A8"/>
    <w:rsid w:val="00D24487"/>
    <w:rsid w:val="00D25088"/>
    <w:rsid w:val="00D40469"/>
    <w:rsid w:val="00D43458"/>
    <w:rsid w:val="00D449C9"/>
    <w:rsid w:val="00D4585E"/>
    <w:rsid w:val="00D47732"/>
    <w:rsid w:val="00D4788A"/>
    <w:rsid w:val="00D47DF9"/>
    <w:rsid w:val="00D51A8B"/>
    <w:rsid w:val="00D52179"/>
    <w:rsid w:val="00D606B7"/>
    <w:rsid w:val="00D61955"/>
    <w:rsid w:val="00D62410"/>
    <w:rsid w:val="00D64EA9"/>
    <w:rsid w:val="00D67796"/>
    <w:rsid w:val="00D708A4"/>
    <w:rsid w:val="00D7229C"/>
    <w:rsid w:val="00D73904"/>
    <w:rsid w:val="00D73D50"/>
    <w:rsid w:val="00D76F3A"/>
    <w:rsid w:val="00D77674"/>
    <w:rsid w:val="00D85547"/>
    <w:rsid w:val="00D86C7A"/>
    <w:rsid w:val="00D87764"/>
    <w:rsid w:val="00D92738"/>
    <w:rsid w:val="00D96FE5"/>
    <w:rsid w:val="00DA2080"/>
    <w:rsid w:val="00DA35FB"/>
    <w:rsid w:val="00DA4540"/>
    <w:rsid w:val="00DA4BF3"/>
    <w:rsid w:val="00DA5341"/>
    <w:rsid w:val="00DA729C"/>
    <w:rsid w:val="00DA7CD6"/>
    <w:rsid w:val="00DC06A0"/>
    <w:rsid w:val="00DC07E9"/>
    <w:rsid w:val="00DC3B06"/>
    <w:rsid w:val="00DD1888"/>
    <w:rsid w:val="00DD2B6C"/>
    <w:rsid w:val="00DD4850"/>
    <w:rsid w:val="00DD6B15"/>
    <w:rsid w:val="00DE6B2A"/>
    <w:rsid w:val="00DF2365"/>
    <w:rsid w:val="00DF25F7"/>
    <w:rsid w:val="00DF4FDC"/>
    <w:rsid w:val="00DF6A36"/>
    <w:rsid w:val="00E00BE6"/>
    <w:rsid w:val="00E021EB"/>
    <w:rsid w:val="00E03743"/>
    <w:rsid w:val="00E04FAF"/>
    <w:rsid w:val="00E05820"/>
    <w:rsid w:val="00E1068F"/>
    <w:rsid w:val="00E11373"/>
    <w:rsid w:val="00E124A1"/>
    <w:rsid w:val="00E13090"/>
    <w:rsid w:val="00E14753"/>
    <w:rsid w:val="00E14FE9"/>
    <w:rsid w:val="00E15815"/>
    <w:rsid w:val="00E15927"/>
    <w:rsid w:val="00E15AD1"/>
    <w:rsid w:val="00E15CCA"/>
    <w:rsid w:val="00E15EE5"/>
    <w:rsid w:val="00E163DF"/>
    <w:rsid w:val="00E16F7F"/>
    <w:rsid w:val="00E17627"/>
    <w:rsid w:val="00E3021E"/>
    <w:rsid w:val="00E33A4F"/>
    <w:rsid w:val="00E43D49"/>
    <w:rsid w:val="00E4747B"/>
    <w:rsid w:val="00E479E6"/>
    <w:rsid w:val="00E55A6A"/>
    <w:rsid w:val="00E55DC6"/>
    <w:rsid w:val="00E60383"/>
    <w:rsid w:val="00E60C4B"/>
    <w:rsid w:val="00E6369D"/>
    <w:rsid w:val="00E73540"/>
    <w:rsid w:val="00E73DB6"/>
    <w:rsid w:val="00E7579F"/>
    <w:rsid w:val="00E76326"/>
    <w:rsid w:val="00E77A4C"/>
    <w:rsid w:val="00E77DD6"/>
    <w:rsid w:val="00E80017"/>
    <w:rsid w:val="00E80109"/>
    <w:rsid w:val="00E82C1C"/>
    <w:rsid w:val="00E83338"/>
    <w:rsid w:val="00E83339"/>
    <w:rsid w:val="00E8378F"/>
    <w:rsid w:val="00E86CD7"/>
    <w:rsid w:val="00E9376E"/>
    <w:rsid w:val="00E9552E"/>
    <w:rsid w:val="00E95D80"/>
    <w:rsid w:val="00E972DC"/>
    <w:rsid w:val="00E97310"/>
    <w:rsid w:val="00E97B12"/>
    <w:rsid w:val="00E97F62"/>
    <w:rsid w:val="00EA6297"/>
    <w:rsid w:val="00EA6EA8"/>
    <w:rsid w:val="00EA7398"/>
    <w:rsid w:val="00EB275F"/>
    <w:rsid w:val="00EB2B5A"/>
    <w:rsid w:val="00EB2ECC"/>
    <w:rsid w:val="00EB5F37"/>
    <w:rsid w:val="00EC076F"/>
    <w:rsid w:val="00EC2CF8"/>
    <w:rsid w:val="00EC6609"/>
    <w:rsid w:val="00EC6A68"/>
    <w:rsid w:val="00ED26D0"/>
    <w:rsid w:val="00ED3860"/>
    <w:rsid w:val="00ED4F4B"/>
    <w:rsid w:val="00ED534E"/>
    <w:rsid w:val="00ED5A2A"/>
    <w:rsid w:val="00ED660D"/>
    <w:rsid w:val="00ED700E"/>
    <w:rsid w:val="00EE45C1"/>
    <w:rsid w:val="00EF3E82"/>
    <w:rsid w:val="00EF4482"/>
    <w:rsid w:val="00EF4B3F"/>
    <w:rsid w:val="00EF62DD"/>
    <w:rsid w:val="00EF72E8"/>
    <w:rsid w:val="00EF7352"/>
    <w:rsid w:val="00F00060"/>
    <w:rsid w:val="00F008A8"/>
    <w:rsid w:val="00F00F27"/>
    <w:rsid w:val="00F01BCB"/>
    <w:rsid w:val="00F0718F"/>
    <w:rsid w:val="00F078EA"/>
    <w:rsid w:val="00F079BD"/>
    <w:rsid w:val="00F1294D"/>
    <w:rsid w:val="00F131E2"/>
    <w:rsid w:val="00F15654"/>
    <w:rsid w:val="00F156D3"/>
    <w:rsid w:val="00F17FEC"/>
    <w:rsid w:val="00F20E72"/>
    <w:rsid w:val="00F21C68"/>
    <w:rsid w:val="00F2294E"/>
    <w:rsid w:val="00F231FE"/>
    <w:rsid w:val="00F25FA0"/>
    <w:rsid w:val="00F30273"/>
    <w:rsid w:val="00F323B8"/>
    <w:rsid w:val="00F32C98"/>
    <w:rsid w:val="00F35C93"/>
    <w:rsid w:val="00F35DFA"/>
    <w:rsid w:val="00F366F6"/>
    <w:rsid w:val="00F420DE"/>
    <w:rsid w:val="00F5565A"/>
    <w:rsid w:val="00F56228"/>
    <w:rsid w:val="00F5664B"/>
    <w:rsid w:val="00F6160B"/>
    <w:rsid w:val="00F62AF7"/>
    <w:rsid w:val="00F6548C"/>
    <w:rsid w:val="00F67AFB"/>
    <w:rsid w:val="00F70C66"/>
    <w:rsid w:val="00F71CFA"/>
    <w:rsid w:val="00F71CFB"/>
    <w:rsid w:val="00F7296C"/>
    <w:rsid w:val="00F734DD"/>
    <w:rsid w:val="00F74D9D"/>
    <w:rsid w:val="00F7755E"/>
    <w:rsid w:val="00F83285"/>
    <w:rsid w:val="00F85360"/>
    <w:rsid w:val="00F85D34"/>
    <w:rsid w:val="00F87393"/>
    <w:rsid w:val="00F877D0"/>
    <w:rsid w:val="00F87FDB"/>
    <w:rsid w:val="00F923A6"/>
    <w:rsid w:val="00F93755"/>
    <w:rsid w:val="00F93FDA"/>
    <w:rsid w:val="00F9529F"/>
    <w:rsid w:val="00F97344"/>
    <w:rsid w:val="00FB11C4"/>
    <w:rsid w:val="00FB24ED"/>
    <w:rsid w:val="00FB3BC2"/>
    <w:rsid w:val="00FD46F5"/>
    <w:rsid w:val="00FD5FA6"/>
    <w:rsid w:val="00FD7EB0"/>
    <w:rsid w:val="00FE2B8C"/>
    <w:rsid w:val="00FE35C5"/>
    <w:rsid w:val="00FE3DEA"/>
    <w:rsid w:val="00FE5979"/>
    <w:rsid w:val="00FF118B"/>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BA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FF47DE"/>
    <w:rPr>
      <w:sz w:val="20"/>
      <w:szCs w:val="20"/>
    </w:rPr>
  </w:style>
  <w:style w:type="paragraph" w:styleId="Footer">
    <w:name w:val="footer"/>
    <w:basedOn w:val="Normal"/>
    <w:rsid w:val="001620CE"/>
    <w:pPr>
      <w:tabs>
        <w:tab w:val="center" w:pos="4320"/>
        <w:tab w:val="right" w:pos="8640"/>
      </w:tabs>
    </w:pPr>
  </w:style>
  <w:style w:type="character" w:styleId="PageNumber">
    <w:name w:val="page number"/>
    <w:basedOn w:val="DefaultParagraphFont"/>
    <w:rsid w:val="00162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FF47DE"/>
    <w:rPr>
      <w:sz w:val="20"/>
      <w:szCs w:val="20"/>
    </w:rPr>
  </w:style>
  <w:style w:type="paragraph" w:styleId="Footer">
    <w:name w:val="footer"/>
    <w:basedOn w:val="Normal"/>
    <w:rsid w:val="001620CE"/>
    <w:pPr>
      <w:tabs>
        <w:tab w:val="center" w:pos="4320"/>
        <w:tab w:val="right" w:pos="8640"/>
      </w:tabs>
    </w:pPr>
  </w:style>
  <w:style w:type="character" w:styleId="PageNumber">
    <w:name w:val="page number"/>
    <w:basedOn w:val="DefaultParagraphFont"/>
    <w:rsid w:val="0016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5268</Words>
  <Characters>30032</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Samadhi:  Exploring the Range of Teachings &amp; Controversies on Concentration &amp; Jhana</vt:lpstr>
    </vt:vector>
  </TitlesOfParts>
  <Company>Microsoft</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Samadhi:  Exploring the Range of Teachings &amp; Controversies on Concentration &amp; Jhana</dc:title>
  <dc:creator>Richard Shankman</dc:creator>
  <cp:lastModifiedBy>Richard Shankman</cp:lastModifiedBy>
  <cp:revision>2</cp:revision>
  <dcterms:created xsi:type="dcterms:W3CDTF">2016-05-01T04:05:00Z</dcterms:created>
  <dcterms:modified xsi:type="dcterms:W3CDTF">2016-05-01T04:05:00Z</dcterms:modified>
</cp:coreProperties>
</file>